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1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172613" cy="46805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613" cy="468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88"/>
        <w:ind w:left="0" w:right="421" w:firstLine="0"/>
        <w:jc w:val="right"/>
        <w:rPr>
          <w:rFonts w:ascii="Arial"/>
          <w:b/>
          <w:sz w:val="36"/>
        </w:rPr>
      </w:pPr>
      <w:r>
        <w:rPr>
          <w:rFonts w:ascii="Arial"/>
          <w:b/>
          <w:sz w:val="36"/>
        </w:rPr>
        <w:t>ALLEGATO</w:t>
      </w:r>
      <w:r>
        <w:rPr>
          <w:rFonts w:ascii="Arial"/>
          <w:b/>
          <w:spacing w:val="3"/>
          <w:sz w:val="36"/>
        </w:rPr>
        <w:t> </w:t>
      </w:r>
      <w:r>
        <w:rPr>
          <w:rFonts w:ascii="Arial"/>
          <w:b/>
          <w:spacing w:val="-10"/>
          <w:sz w:val="36"/>
        </w:rPr>
        <w:t>1</w:t>
      </w: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spacing w:before="7"/>
        <w:rPr>
          <w:rFonts w:ascii="Arial"/>
          <w:b/>
          <w:sz w:val="36"/>
        </w:rPr>
      </w:pPr>
    </w:p>
    <w:p>
      <w:pPr>
        <w:pStyle w:val="Heading2"/>
      </w:pPr>
      <w:r>
        <w:rPr/>
        <w:t>Modulistica</w:t>
      </w:r>
      <w:r>
        <w:rPr>
          <w:spacing w:val="-9"/>
        </w:rPr>
        <w:t> </w:t>
      </w:r>
      <w:r>
        <w:rPr>
          <w:spacing w:val="-2"/>
        </w:rPr>
        <w:t>edilizia</w: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83"/>
        <w:rPr>
          <w:sz w:val="36"/>
        </w:rPr>
      </w:pPr>
    </w:p>
    <w:p>
      <w:pPr>
        <w:spacing w:before="1"/>
        <w:ind w:left="681" w:right="0" w:firstLine="0"/>
        <w:jc w:val="left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F.</w:t>
      </w:r>
      <w:r>
        <w:rPr>
          <w:rFonts w:ascii="Arial" w:hAnsi="Arial"/>
          <w:b/>
          <w:spacing w:val="-2"/>
          <w:sz w:val="36"/>
        </w:rPr>
        <w:t> </w:t>
      </w:r>
      <w:r>
        <w:rPr>
          <w:rFonts w:ascii="Arial" w:hAnsi="Arial"/>
          <w:b/>
          <w:sz w:val="36"/>
        </w:rPr>
        <w:t>SEGNALAZIONE</w:t>
      </w:r>
      <w:r>
        <w:rPr>
          <w:rFonts w:ascii="Arial" w:hAnsi="Arial"/>
          <w:b/>
          <w:spacing w:val="-2"/>
          <w:sz w:val="36"/>
        </w:rPr>
        <w:t> </w:t>
      </w:r>
      <w:r>
        <w:rPr>
          <w:rFonts w:ascii="Arial" w:hAnsi="Arial"/>
          <w:b/>
          <w:sz w:val="36"/>
        </w:rPr>
        <w:t>CERTIFICATA</w:t>
      </w:r>
      <w:r>
        <w:rPr>
          <w:rFonts w:ascii="Arial" w:hAnsi="Arial"/>
          <w:b/>
          <w:spacing w:val="-2"/>
          <w:sz w:val="36"/>
        </w:rPr>
        <w:t> </w:t>
      </w:r>
      <w:r>
        <w:rPr>
          <w:rFonts w:ascii="Arial" w:hAnsi="Arial"/>
          <w:b/>
          <w:sz w:val="36"/>
        </w:rPr>
        <w:t>PER</w:t>
      </w:r>
      <w:r>
        <w:rPr>
          <w:rFonts w:ascii="Arial" w:hAnsi="Arial"/>
          <w:b/>
          <w:spacing w:val="1"/>
          <w:sz w:val="36"/>
        </w:rPr>
        <w:t> </w:t>
      </w:r>
      <w:r>
        <w:rPr>
          <w:rFonts w:ascii="Arial" w:hAnsi="Arial"/>
          <w:b/>
          <w:spacing w:val="-2"/>
          <w:sz w:val="36"/>
        </w:rPr>
        <w:t>L’AGIBILITÀ</w:t>
      </w:r>
    </w:p>
    <w:p>
      <w:pPr>
        <w:spacing w:after="0"/>
        <w:jc w:val="left"/>
        <w:rPr>
          <w:rFonts w:ascii="Arial" w:hAnsi="Arial"/>
          <w:b/>
          <w:sz w:val="36"/>
        </w:rPr>
        <w:sectPr>
          <w:type w:val="continuous"/>
          <w:pgSz w:w="11910" w:h="16840"/>
          <w:pgMar w:top="1520" w:bottom="280" w:left="850" w:right="708"/>
        </w:sectPr>
      </w:pPr>
    </w:p>
    <w:p>
      <w:pPr>
        <w:pStyle w:val="BodyText"/>
        <w:ind w:left="282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6236335" cy="2559050"/>
                <wp:effectExtent l="9525" t="0" r="0" b="3175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236335" cy="2559050"/>
                          <a:chExt cx="6236335" cy="25590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-12" y="0"/>
                            <a:ext cx="6236335" cy="255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6335" h="2559050">
                                <a:moveTo>
                                  <a:pt x="6236220" y="0"/>
                                </a:moveTo>
                                <a:lnTo>
                                  <a:pt x="6230112" y="0"/>
                                </a:lnTo>
                                <a:lnTo>
                                  <a:pt x="6230112" y="6096"/>
                                </a:lnTo>
                                <a:lnTo>
                                  <a:pt x="6230112" y="1100328"/>
                                </a:lnTo>
                                <a:lnTo>
                                  <a:pt x="6230112" y="1106424"/>
                                </a:lnTo>
                                <a:lnTo>
                                  <a:pt x="6230112" y="1632204"/>
                                </a:lnTo>
                                <a:lnTo>
                                  <a:pt x="6230112" y="1638300"/>
                                </a:lnTo>
                                <a:lnTo>
                                  <a:pt x="6230112" y="2552700"/>
                                </a:lnTo>
                                <a:lnTo>
                                  <a:pt x="3852684" y="2552700"/>
                                </a:lnTo>
                                <a:lnTo>
                                  <a:pt x="3852684" y="6096"/>
                                </a:lnTo>
                                <a:lnTo>
                                  <a:pt x="6230112" y="6096"/>
                                </a:lnTo>
                                <a:lnTo>
                                  <a:pt x="6230112" y="0"/>
                                </a:lnTo>
                                <a:lnTo>
                                  <a:pt x="3846576" y="0"/>
                                </a:lnTo>
                                <a:lnTo>
                                  <a:pt x="3846576" y="6096"/>
                                </a:lnTo>
                                <a:lnTo>
                                  <a:pt x="3846576" y="1100328"/>
                                </a:lnTo>
                                <a:lnTo>
                                  <a:pt x="3846576" y="1106424"/>
                                </a:lnTo>
                                <a:lnTo>
                                  <a:pt x="3846576" y="1632204"/>
                                </a:lnTo>
                                <a:lnTo>
                                  <a:pt x="3846576" y="1638300"/>
                                </a:lnTo>
                                <a:lnTo>
                                  <a:pt x="3846576" y="2552700"/>
                                </a:lnTo>
                                <a:lnTo>
                                  <a:pt x="6108" y="2552700"/>
                                </a:lnTo>
                                <a:lnTo>
                                  <a:pt x="6108" y="6096"/>
                                </a:lnTo>
                                <a:lnTo>
                                  <a:pt x="3846576" y="6096"/>
                                </a:lnTo>
                                <a:lnTo>
                                  <a:pt x="38465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100328"/>
                                </a:lnTo>
                                <a:lnTo>
                                  <a:pt x="0" y="2558796"/>
                                </a:lnTo>
                                <a:lnTo>
                                  <a:pt x="6108" y="2558796"/>
                                </a:lnTo>
                                <a:lnTo>
                                  <a:pt x="3846576" y="2558796"/>
                                </a:lnTo>
                                <a:lnTo>
                                  <a:pt x="3852684" y="2558796"/>
                                </a:lnTo>
                                <a:lnTo>
                                  <a:pt x="6230112" y="2558796"/>
                                </a:lnTo>
                                <a:lnTo>
                                  <a:pt x="6236208" y="2558796"/>
                                </a:lnTo>
                                <a:lnTo>
                                  <a:pt x="6236208" y="2552700"/>
                                </a:lnTo>
                                <a:lnTo>
                                  <a:pt x="6236208" y="1638300"/>
                                </a:lnTo>
                                <a:lnTo>
                                  <a:pt x="6236220" y="1632204"/>
                                </a:lnTo>
                                <a:lnTo>
                                  <a:pt x="6236220" y="1106424"/>
                                </a:lnTo>
                                <a:lnTo>
                                  <a:pt x="6236220" y="1100328"/>
                                </a:lnTo>
                                <a:lnTo>
                                  <a:pt x="6236208" y="6096"/>
                                </a:lnTo>
                                <a:lnTo>
                                  <a:pt x="6236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919728" y="1300127"/>
                            <a:ext cx="2260600" cy="1047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158" w:val="left" w:leader="none"/>
                                </w:tabs>
                                <w:spacing w:line="364" w:lineRule="auto" w:before="0"/>
                                <w:ind w:left="0" w:right="349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SEGNALAZIONE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CERTIFICATA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PER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L’AGIBILITÀ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158" w:val="left" w:leader="none"/>
                                </w:tabs>
                                <w:spacing w:line="362" w:lineRule="auto" w:before="0"/>
                                <w:ind w:left="0" w:right="35" w:firstLine="0"/>
                                <w:jc w:val="left"/>
                                <w:rPr>
                                  <w:rFonts w:ascii="Tahoma" w:hAnsi="Tahoma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SCIA UNICA (segnalazione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certificata per l’agibilità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altre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segnalazioni/</w:t>
                              </w:r>
                              <w:r>
                                <w:rPr>
                                  <w:rFonts w:ascii="Tahoma" w:hAnsi="Tahoma"/>
                                  <w:sz w:val="18"/>
                                </w:rPr>
                                <w:t>comunicazioni)</w:t>
                              </w:r>
                            </w:p>
                            <w:p>
                              <w:pPr>
                                <w:spacing w:before="209"/>
                                <w:ind w:left="1022" w:right="0" w:firstLine="0"/>
                                <w:jc w:val="left"/>
                                <w:rPr>
                                  <w:rFonts w:ascii="Arial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6"/>
                                </w:rPr>
                                <w:t>da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6"/>
                                </w:rPr>
                                <w:t>compilare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6"/>
                                </w:rPr>
                                <w:t>cura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2"/>
                                  <w:sz w:val="16"/>
                                </w:rPr>
                                <w:t>SUE/SUAP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919728" y="839878"/>
                            <a:ext cx="204216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195" w:val="left" w:leader="none"/>
                                </w:tabs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Protocollo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919728" y="161698"/>
                            <a:ext cx="2080260" cy="392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255" w:val="left" w:leader="none"/>
                                </w:tabs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Pratica edilizia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  <w:p>
                              <w:pPr>
                                <w:spacing w:line="240" w:lineRule="auto" w:before="1"/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814" w:val="left" w:leader="none"/>
                                  <w:tab w:pos="1063" w:val="left" w:leader="none"/>
                                  <w:tab w:pos="1802" w:val="left" w:leader="none"/>
                                  <w:tab w:pos="2049" w:val="left" w:leader="none"/>
                                  <w:tab w:pos="2297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51"/>
                                  <w:sz w:val="18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49"/>
                                  <w:sz w:val="18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49"/>
                                  <w:sz w:val="18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3152" y="1109627"/>
                            <a:ext cx="3747135" cy="390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66" w:val="left" w:leader="none"/>
                                  <w:tab w:pos="5880" w:val="left" w:leader="none"/>
                                </w:tabs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2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SUAP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2"/>
                                  <w:sz w:val="18"/>
                                </w:rPr>
                                <w:t>Indirizzo</w:t>
                              </w:r>
                              <w:r>
                                <w:rPr>
                                  <w:rFonts w:ascii="Times New Roman" w:hAnsi="Times New Roman"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866" w:val="left" w:leader="none"/>
                                  <w:tab w:pos="5872" w:val="left" w:leader="none"/>
                                </w:tabs>
                                <w:spacing w:before="206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SUE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PEC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/ Posta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2"/>
                                  <w:sz w:val="18"/>
                                </w:rPr>
                                <w:t>elettronica</w:t>
                              </w:r>
                              <w:r>
                                <w:rPr>
                                  <w:rFonts w:ascii="Times New Roman" w:hAnsi="Times New Roman"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73152" y="425350"/>
                            <a:ext cx="32429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086" w:val="left" w:leader="none"/>
                                </w:tabs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351068" y="161698"/>
                            <a:ext cx="44767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Comune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3152" y="161698"/>
                            <a:ext cx="1149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1.05pt;height:201.5pt;mso-position-horizontal-relative:char;mso-position-vertical-relative:line" id="docshapegroup1" coordorigin="0,0" coordsize="9821,4030">
                <v:shape style="position:absolute;left:-1;top:0;width:9821;height:4030" id="docshape2" coordorigin="0,0" coordsize="9821,4030" path="m9821,0l9811,0,9811,10,9811,1733,9811,1742,9811,2570,9811,2580,9811,4020,6067,4020,6067,10,9811,10,9811,0,6058,0,6058,10,6058,1733,6058,1742,6058,2570,6058,2580,6058,4020,10,4020,10,10,6058,10,6058,0,0,0,0,10,0,1733,0,4030,10,4030,6058,4030,6067,4030,9811,4030,9821,4030,9821,4020,9821,2580,9821,2570,9821,1742,9821,1733,9821,10,9821,0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172;top:2047;width:3560;height:1650" type="#_x0000_t202" id="docshape3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158" w:val="left" w:leader="none"/>
                          </w:tabs>
                          <w:spacing w:line="364" w:lineRule="auto" w:before="0"/>
                          <w:ind w:left="0" w:right="349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SEGNALAZIONE</w:t>
                        </w:r>
                        <w:r>
                          <w:rPr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CERTIFICATA</w:t>
                        </w:r>
                        <w:r>
                          <w:rPr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PER </w:t>
                        </w:r>
                        <w:r>
                          <w:rPr>
                            <w:spacing w:val="-2"/>
                            <w:sz w:val="18"/>
                          </w:rPr>
                          <w:t>L’AGIBILITÀ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158" w:val="left" w:leader="none"/>
                          </w:tabs>
                          <w:spacing w:line="362" w:lineRule="auto" w:before="0"/>
                          <w:ind w:left="0" w:right="35" w:firstLine="0"/>
                          <w:jc w:val="left"/>
                          <w:rPr>
                            <w:rFonts w:ascii="Tahoma" w:hAnsi="Tahoma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SCIA UNICA (segnalazione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certificata per l’agibilità</w:t>
                        </w:r>
                        <w:r>
                          <w:rPr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altre</w:t>
                        </w:r>
                        <w:r>
                          <w:rPr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segnalazioni/</w:t>
                        </w:r>
                        <w:r>
                          <w:rPr>
                            <w:rFonts w:ascii="Tahoma" w:hAnsi="Tahoma"/>
                            <w:sz w:val="18"/>
                          </w:rPr>
                          <w:t>comunicazioni)</w:t>
                        </w:r>
                      </w:p>
                      <w:p>
                        <w:pPr>
                          <w:spacing w:before="209"/>
                          <w:ind w:left="1022" w:right="0" w:firstLine="0"/>
                          <w:jc w:val="left"/>
                          <w:rPr>
                            <w:rFonts w:ascii="Arial"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i/>
                            <w:color w:val="808080"/>
                            <w:sz w:val="16"/>
                          </w:rPr>
                          <w:t>da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6"/>
                          </w:rPr>
                          <w:t>compilare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6"/>
                          </w:rPr>
                          <w:t>a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6"/>
                          </w:rPr>
                          <w:t>cura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6"/>
                          </w:rPr>
                          <w:t>del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2"/>
                            <w:sz w:val="16"/>
                          </w:rPr>
                          <w:t>SUE/SUAP</w:t>
                        </w:r>
                      </w:p>
                    </w:txbxContent>
                  </v:textbox>
                  <w10:wrap type="none"/>
                </v:shape>
                <v:shape style="position:absolute;left:6172;top:1322;width:3216;height:202" type="#_x0000_t202" id="docshape4" filled="false" stroked="false">
                  <v:textbox inset="0,0,0,0">
                    <w:txbxContent>
                      <w:p>
                        <w:pPr>
                          <w:tabs>
                            <w:tab w:pos="3195" w:val="left" w:leader="none"/>
                          </w:tabs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Protocollo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6172;top:254;width:3276;height:618" type="#_x0000_t202" id="docshape5" filled="false" stroked="false">
                  <v:textbox inset="0,0,0,0">
                    <w:txbxContent>
                      <w:p>
                        <w:pPr>
                          <w:tabs>
                            <w:tab w:pos="3255" w:val="left" w:leader="none"/>
                          </w:tabs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Pratica edilizia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</w:p>
                      <w:p>
                        <w:pPr>
                          <w:spacing w:line="240" w:lineRule="auto" w:before="1"/>
                          <w:rPr>
                            <w:rFonts w:ascii="Times New Roman"/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814" w:val="left" w:leader="none"/>
                            <w:tab w:pos="1063" w:val="left" w:leader="none"/>
                            <w:tab w:pos="1802" w:val="left" w:leader="none"/>
                            <w:tab w:pos="2049" w:val="left" w:leader="none"/>
                            <w:tab w:pos="2297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i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51"/>
                            <w:sz w:val="18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49"/>
                            <w:sz w:val="18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49"/>
                            <w:sz w:val="18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  <v:shape style="position:absolute;left:115;top:1747;width:5901;height:615" type="#_x0000_t202" id="docshape6" filled="false" stroked="false">
                  <v:textbox inset="0,0,0,0">
                    <w:txbxContent>
                      <w:p>
                        <w:pPr>
                          <w:tabs>
                            <w:tab w:pos="866" w:val="left" w:leader="none"/>
                            <w:tab w:pos="5880" w:val="left" w:leader="none"/>
                          </w:tabs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pacing w:val="-2"/>
                            <w:sz w:val="18"/>
                          </w:rPr>
                          <w:t></w:t>
                        </w:r>
                        <w:r>
                          <w:rPr>
                            <w:spacing w:val="-2"/>
                            <w:sz w:val="18"/>
                          </w:rPr>
                          <w:t>SUAP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2"/>
                            <w:sz w:val="18"/>
                          </w:rPr>
                          <w:t>Indirizzo</w:t>
                        </w:r>
                        <w:r>
                          <w:rPr>
                            <w:rFonts w:ascii="Times New Roman" w:hAnsi="Times New Roman"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</w:p>
                      <w:p>
                        <w:pPr>
                          <w:tabs>
                            <w:tab w:pos="866" w:val="left" w:leader="none"/>
                            <w:tab w:pos="5872" w:val="left" w:leader="none"/>
                          </w:tabs>
                          <w:spacing w:before="206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sz w:val="18"/>
                          </w:rPr>
                          <w:t>SUE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PEC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/ Posta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2"/>
                            <w:sz w:val="18"/>
                          </w:rPr>
                          <w:t>elettronica</w:t>
                        </w:r>
                        <w:r>
                          <w:rPr>
                            <w:rFonts w:ascii="Times New Roman" w:hAnsi="Times New Roman"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15;top:669;width:5107;height:202" type="#_x0000_t202" id="docshape7" filled="false" stroked="false">
                  <v:textbox inset="0,0,0,0">
                    <w:txbxContent>
                      <w:p>
                        <w:pPr>
                          <w:tabs>
                            <w:tab w:pos="5086" w:val="left" w:leader="none"/>
                          </w:tabs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di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5277;top:254;width:705;height:202" type="#_x0000_t202" id="docshape8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Comune</w:t>
                        </w:r>
                      </w:p>
                    </w:txbxContent>
                  </v:textbox>
                  <w10:wrap type="none"/>
                </v:shape>
                <v:shape style="position:absolute;left:115;top:254;width:181;height:202" type="#_x0000_t202" id="docshape9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Al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pStyle w:val="Heading1"/>
        <w:spacing w:before="432"/>
        <w:ind w:left="139"/>
        <w:rPr>
          <w:sz w:val="36"/>
        </w:rPr>
      </w:pPr>
      <w:r>
        <w:rPr/>
        <w:t>SEGNALAZIONE</w:t>
      </w:r>
      <w:r>
        <w:rPr>
          <w:spacing w:val="-5"/>
        </w:rPr>
        <w:t> </w:t>
      </w:r>
      <w:r>
        <w:rPr/>
        <w:t>CERTIFICATA</w:t>
      </w:r>
      <w:r>
        <w:rPr>
          <w:spacing w:val="-2"/>
        </w:rPr>
        <w:t> </w:t>
      </w:r>
      <w:r>
        <w:rPr/>
        <w:t>PER</w:t>
      </w:r>
      <w:r>
        <w:rPr>
          <w:spacing w:val="2"/>
        </w:rPr>
        <w:t> </w:t>
      </w:r>
      <w:r>
        <w:rPr>
          <w:spacing w:val="-2"/>
        </w:rPr>
        <w:t>L’AGIBILIT</w:t>
      </w:r>
      <w:r>
        <w:rPr>
          <w:spacing w:val="-2"/>
          <w:sz w:val="36"/>
        </w:rPr>
        <w:t>À</w:t>
      </w:r>
    </w:p>
    <w:p>
      <w:pPr>
        <w:spacing w:before="1"/>
        <w:ind w:left="145" w:right="286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(art.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24,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d.P.R.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6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giugno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2001,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n.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380, art.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19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legge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7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agosto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1990,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pacing w:val="-2"/>
          <w:sz w:val="16"/>
        </w:rPr>
        <w:t>n.241)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7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719327</wp:posOffset>
                </wp:positionH>
                <wp:positionV relativeFrom="paragraph">
                  <wp:posOffset>204406</wp:posOffset>
                </wp:positionV>
                <wp:extent cx="6120765" cy="262255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120765" cy="262255"/>
                          <a:chExt cx="6120765" cy="26225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12076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262255">
                                <a:moveTo>
                                  <a:pt x="6120384" y="262128"/>
                                </a:move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  <a:lnTo>
                                  <a:pt x="6120384" y="0"/>
                                </a:lnTo>
                                <a:lnTo>
                                  <a:pt x="6120384" y="262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68580" y="3203"/>
                            <a:ext cx="1144270" cy="2590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sz w:val="18"/>
                                </w:rPr>
                                <w:t>DATI DEL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2"/>
                                  <w:sz w:val="18"/>
                                </w:rPr>
                                <w:t>TITOLARE</w:t>
                              </w:r>
                            </w:p>
                            <w:p>
                              <w:pPr>
                                <w:spacing w:line="207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808080"/>
                                  <w:spacing w:val="-2"/>
                                  <w:sz w:val="14"/>
                                </w:rPr>
                                <w:t>COINVOLTI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808080"/>
                                  <w:spacing w:val="-2"/>
                                  <w:sz w:val="18"/>
                                </w:rPr>
                                <w:t>”)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898904" y="3203"/>
                            <a:ext cx="3630929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808080"/>
                                  <w:sz w:val="18"/>
                                </w:rPr>
                                <w:t>(in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80808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808080"/>
                                  <w:sz w:val="18"/>
                                </w:rPr>
                                <w:t>caso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80808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808080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80808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808080"/>
                                  <w:sz w:val="18"/>
                                </w:rPr>
                                <w:t>più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80808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808080"/>
                                  <w:sz w:val="18"/>
                                </w:rPr>
                                <w:t>titolari,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80808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808080"/>
                                  <w:sz w:val="18"/>
                                </w:rPr>
                                <w:t>la sezione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80808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808080"/>
                                  <w:sz w:val="18"/>
                                </w:rPr>
                                <w:t>è ripetibile nell’allegato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80808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808080"/>
                                  <w:spacing w:val="-2"/>
                                  <w:sz w:val="18"/>
                                </w:rPr>
                                <w:t>“S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808080"/>
                                  <w:spacing w:val="-2"/>
                                  <w:sz w:val="14"/>
                                </w:rPr>
                                <w:t>OGGETTI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39999pt;margin-top:16.094995pt;width:481.95pt;height:20.65pt;mso-position-horizontal-relative:page;mso-position-vertical-relative:paragraph;z-index:-15728128;mso-wrap-distance-left:0;mso-wrap-distance-right:0" id="docshapegroup10" coordorigin="1133,322" coordsize="9639,413">
                <v:rect style="position:absolute;left:1132;top:321;width:9639;height:413" id="docshape11" filled="true" fillcolor="#e6e6e6" stroked="false">
                  <v:fill type="solid"/>
                </v:rect>
                <v:shape style="position:absolute;left:1240;top:326;width:1802;height:408" type="#_x0000_t202" id="docshape12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sz w:val="18"/>
                          </w:rPr>
                          <w:t>DATI DEL </w:t>
                        </w:r>
                        <w:r>
                          <w:rPr>
                            <w:rFonts w:ascii="Arial"/>
                            <w:b/>
                            <w:i/>
                            <w:spacing w:val="-2"/>
                            <w:sz w:val="18"/>
                          </w:rPr>
                          <w:t>TITOLARE</w:t>
                        </w:r>
                      </w:p>
                      <w:p>
                        <w:pPr>
                          <w:spacing w:line="207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808080"/>
                            <w:spacing w:val="-2"/>
                            <w:sz w:val="14"/>
                          </w:rPr>
                          <w:t>COINVOLTI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808080"/>
                            <w:spacing w:val="-2"/>
                            <w:sz w:val="18"/>
                          </w:rPr>
                          <w:t>”)</w:t>
                        </w:r>
                      </w:p>
                    </w:txbxContent>
                  </v:textbox>
                  <w10:wrap type="none"/>
                </v:shape>
                <v:shape style="position:absolute;left:4123;top:326;width:5718;height:202" type="#_x0000_t202" id="docshape13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i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808080"/>
                            <w:sz w:val="18"/>
                          </w:rPr>
                          <w:t>(in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80808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808080"/>
                            <w:sz w:val="18"/>
                          </w:rPr>
                          <w:t>caso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80808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808080"/>
                            <w:sz w:val="18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80808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808080"/>
                            <w:sz w:val="18"/>
                          </w:rPr>
                          <w:t>più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80808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808080"/>
                            <w:sz w:val="18"/>
                          </w:rPr>
                          <w:t>titolari,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80808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808080"/>
                            <w:sz w:val="18"/>
                          </w:rPr>
                          <w:t>la sezione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80808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808080"/>
                            <w:sz w:val="18"/>
                          </w:rPr>
                          <w:t>è ripetibile nell’allegato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80808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808080"/>
                            <w:spacing w:val="-2"/>
                            <w:sz w:val="18"/>
                          </w:rPr>
                          <w:t>“S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808080"/>
                            <w:spacing w:val="-2"/>
                            <w:sz w:val="14"/>
                          </w:rPr>
                          <w:t>OGGETTI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719327</wp:posOffset>
                </wp:positionH>
                <wp:positionV relativeFrom="paragraph">
                  <wp:posOffset>599122</wp:posOffset>
                </wp:positionV>
                <wp:extent cx="6120765" cy="3022600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120765" cy="3022600"/>
                          <a:chExt cx="6120765" cy="30226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12" y="0"/>
                            <a:ext cx="6120765" cy="258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2580640">
                                <a:moveTo>
                                  <a:pt x="6120396" y="0"/>
                                </a:moveTo>
                                <a:lnTo>
                                  <a:pt x="6114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580132"/>
                                </a:lnTo>
                                <a:lnTo>
                                  <a:pt x="6108" y="2580132"/>
                                </a:lnTo>
                                <a:lnTo>
                                  <a:pt x="6108" y="6096"/>
                                </a:lnTo>
                                <a:lnTo>
                                  <a:pt x="6114300" y="6096"/>
                                </a:lnTo>
                                <a:lnTo>
                                  <a:pt x="6114300" y="2580132"/>
                                </a:lnTo>
                                <a:lnTo>
                                  <a:pt x="6120396" y="2580132"/>
                                </a:lnTo>
                                <a:lnTo>
                                  <a:pt x="6120396" y="6096"/>
                                </a:lnTo>
                                <a:lnTo>
                                  <a:pt x="6120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944880" y="2858358"/>
                            <a:ext cx="3051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1810" h="0">
                                <a:moveTo>
                                  <a:pt x="0" y="0"/>
                                </a:moveTo>
                                <a:lnTo>
                                  <a:pt x="3051756" y="0"/>
                                </a:lnTo>
                              </a:path>
                            </a:pathLst>
                          </a:custGeom>
                          <a:ln w="7201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-12" y="2580132"/>
                            <a:ext cx="6120765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441959">
                                <a:moveTo>
                                  <a:pt x="6120396" y="0"/>
                                </a:moveTo>
                                <a:lnTo>
                                  <a:pt x="6114300" y="0"/>
                                </a:lnTo>
                                <a:lnTo>
                                  <a:pt x="6114300" y="435864"/>
                                </a:lnTo>
                                <a:lnTo>
                                  <a:pt x="6108" y="435864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5864"/>
                                </a:lnTo>
                                <a:lnTo>
                                  <a:pt x="0" y="441960"/>
                                </a:lnTo>
                                <a:lnTo>
                                  <a:pt x="6108" y="441960"/>
                                </a:lnTo>
                                <a:lnTo>
                                  <a:pt x="6114300" y="441960"/>
                                </a:lnTo>
                                <a:lnTo>
                                  <a:pt x="6120396" y="441960"/>
                                </a:lnTo>
                                <a:lnTo>
                                  <a:pt x="6120396" y="435864"/>
                                </a:lnTo>
                                <a:lnTo>
                                  <a:pt x="6120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73152" y="59590"/>
                            <a:ext cx="604520" cy="2590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auto" w:before="0"/>
                                <w:ind w:left="0" w:right="18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Cognome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944880" y="192273"/>
                            <a:ext cx="4616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249" w:val="left" w:leader="none"/>
                                </w:tabs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> 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73152" y="507052"/>
                            <a:ext cx="3987165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372" w:val="left" w:leader="none"/>
                                  <w:tab w:pos="1977" w:val="left" w:leader="none"/>
                                  <w:tab w:pos="2278" w:val="left" w:leader="none"/>
                                  <w:tab w:pos="2581" w:val="left" w:leader="none"/>
                                  <w:tab w:pos="2883" w:val="left" w:leader="none"/>
                                  <w:tab w:pos="3186" w:val="left" w:leader="none"/>
                                  <w:tab w:pos="3486" w:val="left" w:leader="none"/>
                                  <w:tab w:pos="3787" w:val="left" w:leader="none"/>
                                  <w:tab w:pos="4089" w:val="left" w:leader="none"/>
                                  <w:tab w:pos="4391" w:val="left" w:leader="none"/>
                                  <w:tab w:pos="4694" w:val="left" w:leader="none"/>
                                  <w:tab w:pos="4995" w:val="left" w:leader="none"/>
                                  <w:tab w:pos="5298" w:val="left" w:leader="none"/>
                                  <w:tab w:pos="5600" w:val="left" w:leader="none"/>
                                  <w:tab w:pos="5901" w:val="left" w:leader="none"/>
                                  <w:tab w:pos="6200" w:val="left" w:leader="none"/>
                                </w:tabs>
                                <w:spacing w:line="245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i/>
                                  <w:position w:val="1"/>
                                  <w:sz w:val="22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codice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fiscale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3"/>
                                  <w:position w:val="1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sz w:val="22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73152" y="903887"/>
                            <a:ext cx="3321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nato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944880" y="875859"/>
                            <a:ext cx="2929255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344" w:val="left" w:leader="none"/>
                                  <w:tab w:pos="2687" w:val="left" w:leader="none"/>
                                  <w:tab w:pos="3321" w:val="left" w:leader="none"/>
                                  <w:tab w:pos="3926" w:val="left" w:leader="none"/>
                                  <w:tab w:pos="4199" w:val="left" w:leader="none"/>
                                </w:tabs>
                                <w:spacing w:line="245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prov.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3"/>
                                  <w:position w:val="1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stato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178808" y="905505"/>
                            <a:ext cx="18840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946" w:val="left" w:leader="none"/>
                                </w:tabs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> 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73152" y="1242214"/>
                            <a:ext cx="31877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nato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944880" y="1212664"/>
                            <a:ext cx="1583055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04" w:val="left" w:leader="none"/>
                                  <w:tab w:pos="906" w:val="left" w:leader="none"/>
                                  <w:tab w:pos="1208" w:val="left" w:leader="none"/>
                                  <w:tab w:pos="1511" w:val="left" w:leader="none"/>
                                  <w:tab w:pos="1814" w:val="left" w:leader="none"/>
                                  <w:tab w:pos="2113" w:val="left" w:leader="none"/>
                                  <w:tab w:pos="2415" w:val="left" w:leader="none"/>
                                </w:tabs>
                                <w:spacing w:line="24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3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73152" y="1579019"/>
                            <a:ext cx="60579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residente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944880" y="1550991"/>
                            <a:ext cx="5093970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344" w:val="left" w:leader="none"/>
                                  <w:tab w:pos="2687" w:val="left" w:leader="none"/>
                                  <w:tab w:pos="3321" w:val="left" w:leader="none"/>
                                  <w:tab w:pos="3926" w:val="left" w:leader="none"/>
                                  <w:tab w:pos="4199" w:val="left" w:leader="none"/>
                                  <w:tab w:pos="5054" w:val="left" w:leader="none"/>
                                  <w:tab w:pos="8001" w:val="left" w:leader="none"/>
                                </w:tabs>
                                <w:spacing w:line="245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prov.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3"/>
                                  <w:position w:val="1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stato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73152" y="2016406"/>
                            <a:ext cx="4337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indirizzo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944880" y="2010310"/>
                            <a:ext cx="367792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547" w:val="left" w:leader="none"/>
                                  <w:tab w:pos="4847" w:val="left" w:leader="none"/>
                                  <w:tab w:pos="5251" w:val="left" w:leader="none"/>
                                </w:tabs>
                                <w:spacing w:line="210" w:lineRule="exact" w:before="0"/>
                                <w:ind w:left="0" w:right="0" w:firstLine="0"/>
                                <w:jc w:val="left"/>
                                <w:rPr>
                                  <w:position w:val="1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8"/>
                                </w:rPr>
                                <w:t>C.A.P.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4928616" y="1986856"/>
                            <a:ext cx="1006475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04" w:val="left" w:leader="none"/>
                                  <w:tab w:pos="903" w:val="left" w:leader="none"/>
                                  <w:tab w:pos="1206" w:val="left" w:leader="none"/>
                                  <w:tab w:pos="1507" w:val="left" w:leader="none"/>
                                </w:tabs>
                                <w:spacing w:line="24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3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73152" y="2321206"/>
                            <a:ext cx="3973195" cy="608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PEC /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posta</w:t>
                              </w:r>
                            </w:p>
                            <w:p>
                              <w:pPr>
                                <w:tabs>
                                  <w:tab w:pos="1389" w:val="left" w:leader="none"/>
                                  <w:tab w:pos="6236" w:val="left" w:leader="none"/>
                                </w:tabs>
                                <w:spacing w:before="2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elettronica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  <w:p>
                              <w:pPr>
                                <w:spacing w:before="14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Telefono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fisso</w:t>
                              </w:r>
                            </w:p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cellulare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39999pt;margin-top:47.174995pt;width:481.95pt;height:238pt;mso-position-horizontal-relative:page;mso-position-vertical-relative:paragraph;z-index:-15727616;mso-wrap-distance-left:0;mso-wrap-distance-right:0" id="docshapegroup14" coordorigin="1133,943" coordsize="9639,4760">
                <v:shape style="position:absolute;left:1132;top:943;width:9639;height:4064" id="docshape15" coordorigin="1133,944" coordsize="9639,4064" path="m10771,944l10762,944,1133,944,1133,953,1133,5007,1142,5007,1142,953,10762,953,10762,5007,10771,5007,10771,953,10771,944xe" filled="true" fillcolor="#000000" stroked="false">
                  <v:path arrowok="t"/>
                  <v:fill type="solid"/>
                </v:shape>
                <v:line style="position:absolute" from="2621,5445" to="7427,5445" stroked="true" strokeweight=".567024pt" strokecolor="#7f7f7f">
                  <v:stroke dashstyle="solid"/>
                </v:line>
                <v:shape style="position:absolute;left:1132;top:5006;width:9639;height:696" id="docshape16" coordorigin="1133,5007" coordsize="9639,696" path="m10771,5007l10762,5007,10762,5693,1142,5693,1142,5007,1133,5007,1133,5693,1133,5703,1142,5703,10762,5703,10771,5703,10771,5693,10771,5007xe" filled="true" fillcolor="#000000" stroked="false">
                  <v:path arrowok="t"/>
                  <v:fill type="solid"/>
                </v:shape>
                <v:shape style="position:absolute;left:1248;top:1037;width:952;height:408" type="#_x0000_t202" id="docshape17" filled="false" stroked="false">
                  <v:textbox inset="0,0,0,0">
                    <w:txbxContent>
                      <w:p>
                        <w:pPr>
                          <w:spacing w:line="242" w:lineRule="auto" w:before="0"/>
                          <w:ind w:left="0" w:right="18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Cognome</w:t>
                        </w:r>
                        <w:r>
                          <w:rPr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 </w:t>
                        </w:r>
                        <w:r>
                          <w:rPr>
                            <w:spacing w:val="-4"/>
                            <w:sz w:val="18"/>
                          </w:rPr>
                          <w:t>Nome</w:t>
                        </w:r>
                      </w:p>
                    </w:txbxContent>
                  </v:textbox>
                  <w10:wrap type="none"/>
                </v:shape>
                <v:shape style="position:absolute;left:2620;top:1246;width:7270;height:200" type="#_x0000_t202" id="docshape18" filled="false" stroked="false">
                  <v:textbox inset="0,0,0,0">
                    <w:txbxContent>
                      <w:p>
                        <w:pPr>
                          <w:tabs>
                            <w:tab w:pos="7249" w:val="left" w:leader="none"/>
                          </w:tabs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> </w:t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248;top:1742;width:6279;height:248" type="#_x0000_t202" id="docshape19" filled="false" stroked="false">
                  <v:textbox inset="0,0,0,0">
                    <w:txbxContent>
                      <w:p>
                        <w:pPr>
                          <w:tabs>
                            <w:tab w:pos="1372" w:val="left" w:leader="none"/>
                            <w:tab w:pos="1977" w:val="left" w:leader="none"/>
                            <w:tab w:pos="2278" w:val="left" w:leader="none"/>
                            <w:tab w:pos="2581" w:val="left" w:leader="none"/>
                            <w:tab w:pos="2883" w:val="left" w:leader="none"/>
                            <w:tab w:pos="3186" w:val="left" w:leader="none"/>
                            <w:tab w:pos="3486" w:val="left" w:leader="none"/>
                            <w:tab w:pos="3787" w:val="left" w:leader="none"/>
                            <w:tab w:pos="4089" w:val="left" w:leader="none"/>
                            <w:tab w:pos="4391" w:val="left" w:leader="none"/>
                            <w:tab w:pos="4694" w:val="left" w:leader="none"/>
                            <w:tab w:pos="4995" w:val="left" w:leader="none"/>
                            <w:tab w:pos="5298" w:val="left" w:leader="none"/>
                            <w:tab w:pos="5600" w:val="left" w:leader="none"/>
                            <w:tab w:pos="5901" w:val="left" w:leader="none"/>
                            <w:tab w:pos="6200" w:val="left" w:leader="none"/>
                          </w:tabs>
                          <w:spacing w:line="245" w:lineRule="exact" w:before="0"/>
                          <w:ind w:left="0" w:right="0" w:firstLine="0"/>
                          <w:jc w:val="left"/>
                          <w:rPr>
                            <w:rFonts w:ascii="Arial"/>
                            <w:i/>
                            <w:position w:val="1"/>
                            <w:sz w:val="22"/>
                          </w:rPr>
                        </w:pPr>
                        <w:r>
                          <w:rPr>
                            <w:sz w:val="18"/>
                          </w:rPr>
                          <w:t>codice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fiscale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3"/>
                            <w:position w:val="1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sz w:val="22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  <v:shape style="position:absolute;left:1248;top:2366;width:523;height:202" type="#_x0000_t202" id="docshape20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nato</w:t>
                        </w:r>
                        <w:r>
                          <w:rPr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spacing w:val="-10"/>
                            <w:sz w:val="18"/>
                          </w:rPr>
                          <w:t>a</w:t>
                        </w:r>
                      </w:p>
                    </w:txbxContent>
                  </v:textbox>
                  <w10:wrap type="none"/>
                </v:shape>
                <v:shape style="position:absolute;left:2620;top:2322;width:4613;height:248" type="#_x0000_t202" id="docshape21" filled="false" stroked="false">
                  <v:textbox inset="0,0,0,0">
                    <w:txbxContent>
                      <w:p>
                        <w:pPr>
                          <w:tabs>
                            <w:tab w:pos="2344" w:val="left" w:leader="none"/>
                            <w:tab w:pos="2687" w:val="left" w:leader="none"/>
                            <w:tab w:pos="3321" w:val="left" w:leader="none"/>
                            <w:tab w:pos="3926" w:val="left" w:leader="none"/>
                            <w:tab w:pos="4199" w:val="left" w:leader="none"/>
                          </w:tabs>
                          <w:spacing w:line="245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Times New Roman"/>
                            <w:sz w:val="18"/>
                          </w:rPr>
                          <w:tab/>
                        </w:r>
                        <w:r>
                          <w:rPr>
                            <w:spacing w:val="-4"/>
                            <w:sz w:val="18"/>
                          </w:rPr>
                          <w:t>prov.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3"/>
                            <w:position w:val="1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stato</w:t>
                        </w:r>
                      </w:p>
                    </w:txbxContent>
                  </v:textbox>
                  <w10:wrap type="none"/>
                </v:shape>
                <v:shape style="position:absolute;left:7713;top:2369;width:2967;height:200" type="#_x0000_t202" id="docshape22" filled="false" stroked="false">
                  <v:textbox inset="0,0,0,0">
                    <w:txbxContent>
                      <w:p>
                        <w:pPr>
                          <w:tabs>
                            <w:tab w:pos="2946" w:val="left" w:leader="none"/>
                          </w:tabs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> </w:t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248;top:2899;width:502;height:202" type="#_x0000_t202" id="docshape23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nato</w:t>
                        </w:r>
                        <w:r>
                          <w:rPr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sz w:val="18"/>
                          </w:rPr>
                          <w:t>il</w:t>
                        </w:r>
                      </w:p>
                    </w:txbxContent>
                  </v:textbox>
                  <w10:wrap type="none"/>
                </v:shape>
                <v:shape style="position:absolute;left:2620;top:2853;width:2493;height:248" type="#_x0000_t202" id="docshape24" filled="false" stroked="false">
                  <v:textbox inset="0,0,0,0">
                    <w:txbxContent>
                      <w:p>
                        <w:pPr>
                          <w:tabs>
                            <w:tab w:pos="604" w:val="left" w:leader="none"/>
                            <w:tab w:pos="906" w:val="left" w:leader="none"/>
                            <w:tab w:pos="1208" w:val="left" w:leader="none"/>
                            <w:tab w:pos="1511" w:val="left" w:leader="none"/>
                            <w:tab w:pos="1814" w:val="left" w:leader="none"/>
                            <w:tab w:pos="2113" w:val="left" w:leader="none"/>
                            <w:tab w:pos="2415" w:val="left" w:leader="none"/>
                          </w:tabs>
                          <w:spacing w:line="247" w:lineRule="exact" w:before="0"/>
                          <w:ind w:left="0" w:right="0" w:firstLine="0"/>
                          <w:jc w:val="left"/>
                          <w:rPr>
                            <w:rFonts w:ascii="Arial"/>
                            <w:i/>
                            <w:sz w:val="22"/>
                          </w:rPr>
                        </w:pP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3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  <v:shape style="position:absolute;left:1248;top:3430;width:954;height:202" type="#_x0000_t202" id="docshape25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residente </w:t>
                        </w:r>
                        <w:r>
                          <w:rPr>
                            <w:spacing w:val="-5"/>
                            <w:sz w:val="18"/>
                          </w:rPr>
                          <w:t>in</w:t>
                        </w:r>
                      </w:p>
                    </w:txbxContent>
                  </v:textbox>
                  <w10:wrap type="none"/>
                </v:shape>
                <v:shape style="position:absolute;left:2620;top:3386;width:8022;height:248" type="#_x0000_t202" id="docshape26" filled="false" stroked="false">
                  <v:textbox inset="0,0,0,0">
                    <w:txbxContent>
                      <w:p>
                        <w:pPr>
                          <w:tabs>
                            <w:tab w:pos="2344" w:val="left" w:leader="none"/>
                            <w:tab w:pos="2687" w:val="left" w:leader="none"/>
                            <w:tab w:pos="3321" w:val="left" w:leader="none"/>
                            <w:tab w:pos="3926" w:val="left" w:leader="none"/>
                            <w:tab w:pos="4199" w:val="left" w:leader="none"/>
                            <w:tab w:pos="5054" w:val="left" w:leader="none"/>
                            <w:tab w:pos="8001" w:val="left" w:leader="none"/>
                          </w:tabs>
                          <w:spacing w:line="245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Times New Roman"/>
                            <w:sz w:val="18"/>
                          </w:rPr>
                          <w:tab/>
                        </w:r>
                        <w:r>
                          <w:rPr>
                            <w:spacing w:val="-4"/>
                            <w:sz w:val="18"/>
                          </w:rPr>
                          <w:t>prov.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3"/>
                            <w:position w:val="1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stato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248;top:4118;width:683;height:202" type="#_x0000_t202" id="docshape27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indirizzo</w:t>
                        </w:r>
                      </w:p>
                    </w:txbxContent>
                  </v:textbox>
                  <w10:wrap type="none"/>
                </v:shape>
                <v:shape style="position:absolute;left:2620;top:4109;width:5792;height:212" type="#_x0000_t202" id="docshape28" filled="false" stroked="false">
                  <v:textbox inset="0,0,0,0">
                    <w:txbxContent>
                      <w:p>
                        <w:pPr>
                          <w:tabs>
                            <w:tab w:pos="3547" w:val="left" w:leader="none"/>
                            <w:tab w:pos="4847" w:val="left" w:leader="none"/>
                            <w:tab w:pos="5251" w:val="left" w:leader="none"/>
                          </w:tabs>
                          <w:spacing w:line="210" w:lineRule="exact" w:before="0"/>
                          <w:ind w:left="0" w:right="0" w:firstLine="0"/>
                          <w:jc w:val="left"/>
                          <w:rPr>
                            <w:position w:val="1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n.</w:t>
                        </w:r>
                        <w:r>
                          <w:rPr>
                            <w:spacing w:val="5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Times New Roman"/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position w:val="1"/>
                            <w:sz w:val="18"/>
                          </w:rPr>
                          <w:t>C.A.P.</w:t>
                        </w:r>
                      </w:p>
                    </w:txbxContent>
                  </v:textbox>
                  <w10:wrap type="none"/>
                </v:shape>
                <v:shape style="position:absolute;left:8894;top:4072;width:1585;height:248" type="#_x0000_t202" id="docshape29" filled="false" stroked="false">
                  <v:textbox inset="0,0,0,0">
                    <w:txbxContent>
                      <w:p>
                        <w:pPr>
                          <w:tabs>
                            <w:tab w:pos="604" w:val="left" w:leader="none"/>
                            <w:tab w:pos="903" w:val="left" w:leader="none"/>
                            <w:tab w:pos="1206" w:val="left" w:leader="none"/>
                            <w:tab w:pos="1507" w:val="left" w:leader="none"/>
                          </w:tabs>
                          <w:spacing w:line="247" w:lineRule="exact" w:before="0"/>
                          <w:ind w:left="0" w:right="0" w:firstLine="0"/>
                          <w:jc w:val="left"/>
                          <w:rPr>
                            <w:rFonts w:ascii="Arial"/>
                            <w:i/>
                            <w:sz w:val="22"/>
                          </w:rPr>
                        </w:pP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3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  <v:shape style="position:absolute;left:1248;top:4598;width:6257;height:958" type="#_x0000_t202" id="docshape30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PEC /</w:t>
                        </w:r>
                        <w:r>
                          <w:rPr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posta</w:t>
                        </w:r>
                      </w:p>
                      <w:p>
                        <w:pPr>
                          <w:tabs>
                            <w:tab w:pos="1389" w:val="left" w:leader="none"/>
                            <w:tab w:pos="6236" w:val="left" w:leader="none"/>
                          </w:tabs>
                          <w:spacing w:before="2"/>
                          <w:ind w:left="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elettronica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</w:p>
                      <w:p>
                        <w:pPr>
                          <w:spacing w:before="14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Telefono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fisso</w:t>
                        </w:r>
                      </w:p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/</w:t>
                        </w:r>
                        <w:r>
                          <w:rPr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cellulare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719327</wp:posOffset>
                </wp:positionH>
                <wp:positionV relativeFrom="paragraph">
                  <wp:posOffset>3884866</wp:posOffset>
                </wp:positionV>
                <wp:extent cx="6120765" cy="262255"/>
                <wp:effectExtent l="0" t="0" r="0" b="0"/>
                <wp:wrapTopAndBottom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6120765" cy="26225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spacing w:line="206" w:lineRule="exact" w:before="0"/>
                              <w:ind w:left="108" w:right="0" w:firstLine="0"/>
                              <w:jc w:val="left"/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DITTA 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SOCIETA’</w:t>
                            </w:r>
                          </w:p>
                          <w:p>
                            <w:pPr>
                              <w:spacing w:line="207" w:lineRule="exact" w:before="0"/>
                              <w:ind w:left="816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(eventuale)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305.89502pt;width:481.95pt;height:20.65pt;mso-position-horizontal-relative:page;mso-position-vertical-relative:paragraph;z-index:-15727104;mso-wrap-distance-left:0;mso-wrap-distance-right:0" type="#_x0000_t202" id="docshape31" filled="true" fillcolor="#e6e6e6" stroked="false">
                <v:textbox inset="0,0,0,0">
                  <w:txbxContent>
                    <w:p>
                      <w:pPr>
                        <w:spacing w:line="206" w:lineRule="exact" w:before="0"/>
                        <w:ind w:left="108" w:right="0" w:firstLine="0"/>
                        <w:jc w:val="left"/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DATI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DITTA 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SOCIETA’</w:t>
                      </w:r>
                    </w:p>
                    <w:p>
                      <w:pPr>
                        <w:spacing w:line="207" w:lineRule="exact" w:before="0"/>
                        <w:ind w:left="816" w:right="0" w:firstLine="0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(eventuale)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719327</wp:posOffset>
                </wp:positionH>
                <wp:positionV relativeFrom="paragraph">
                  <wp:posOffset>4279064</wp:posOffset>
                </wp:positionV>
                <wp:extent cx="6120765" cy="1085215"/>
                <wp:effectExtent l="0" t="0" r="0" b="0"/>
                <wp:wrapTopAndBottom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6120765" cy="1085215"/>
                          <a:chExt cx="6120765" cy="108521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-12" y="0"/>
                            <a:ext cx="6120765" cy="1085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085215">
                                <a:moveTo>
                                  <a:pt x="6120396" y="0"/>
                                </a:moveTo>
                                <a:lnTo>
                                  <a:pt x="6114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42900"/>
                                </a:lnTo>
                                <a:lnTo>
                                  <a:pt x="0" y="690372"/>
                                </a:lnTo>
                                <a:lnTo>
                                  <a:pt x="0" y="1085088"/>
                                </a:lnTo>
                                <a:lnTo>
                                  <a:pt x="6108" y="1085088"/>
                                </a:lnTo>
                                <a:lnTo>
                                  <a:pt x="6108" y="690372"/>
                                </a:lnTo>
                                <a:lnTo>
                                  <a:pt x="6108" y="342900"/>
                                </a:lnTo>
                                <a:lnTo>
                                  <a:pt x="6108" y="6096"/>
                                </a:lnTo>
                                <a:lnTo>
                                  <a:pt x="6114300" y="6096"/>
                                </a:lnTo>
                                <a:lnTo>
                                  <a:pt x="6114300" y="342900"/>
                                </a:lnTo>
                                <a:lnTo>
                                  <a:pt x="6114300" y="690372"/>
                                </a:lnTo>
                                <a:lnTo>
                                  <a:pt x="6114300" y="1085088"/>
                                </a:lnTo>
                                <a:lnTo>
                                  <a:pt x="6120396" y="1085088"/>
                                </a:lnTo>
                                <a:lnTo>
                                  <a:pt x="6120396" y="690372"/>
                                </a:lnTo>
                                <a:lnTo>
                                  <a:pt x="6120396" y="342900"/>
                                </a:lnTo>
                                <a:lnTo>
                                  <a:pt x="6120396" y="6096"/>
                                </a:lnTo>
                                <a:lnTo>
                                  <a:pt x="6120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73152" y="213514"/>
                            <a:ext cx="700405" cy="869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qualità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di</w:t>
                              </w:r>
                            </w:p>
                            <w:p>
                              <w:pPr>
                                <w:spacing w:line="242" w:lineRule="auto" w:before="139"/>
                                <w:ind w:left="0" w:right="18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della ditta /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società</w:t>
                              </w:r>
                              <w:r>
                                <w:rPr>
                                  <w:sz w:val="18"/>
                                </w:rPr>
                                <w:t> codice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fiscale</w:t>
                              </w:r>
                            </w:p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p.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928116" y="215133"/>
                            <a:ext cx="4616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249" w:val="left" w:leader="none"/>
                                </w:tabs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> 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928116" y="564129"/>
                            <a:ext cx="4616450" cy="5213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249" w:val="left" w:leader="none"/>
                                </w:tabs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> </w:t>
                                <w:tab/>
                              </w:r>
                            </w:p>
                            <w:p>
                              <w:pPr>
                                <w:spacing w:line="240" w:lineRule="auto" w:before="159"/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604" w:val="left" w:leader="none"/>
                                  <w:tab w:pos="906" w:val="left" w:leader="none"/>
                                  <w:tab w:pos="1208" w:val="left" w:leader="none"/>
                                  <w:tab w:pos="1511" w:val="left" w:leader="none"/>
                                  <w:tab w:pos="1814" w:val="left" w:leader="none"/>
                                  <w:tab w:pos="2113" w:val="left" w:leader="none"/>
                                  <w:tab w:pos="2415" w:val="left" w:leader="none"/>
                                  <w:tab w:pos="2716" w:val="left" w:leader="none"/>
                                  <w:tab w:pos="3018" w:val="left" w:leader="none"/>
                                  <w:tab w:pos="3321" w:val="left" w:leader="none"/>
                                  <w:tab w:pos="3622" w:val="left" w:leader="none"/>
                                  <w:tab w:pos="3925" w:val="left" w:leader="none"/>
                                  <w:tab w:pos="4227" w:val="left" w:leader="none"/>
                                  <w:tab w:pos="4528" w:val="left" w:leader="none"/>
                                  <w:tab w:pos="4828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3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39999pt;margin-top:336.934204pt;width:481.95pt;height:85.45pt;mso-position-horizontal-relative:page;mso-position-vertical-relative:paragraph;z-index:-15726592;mso-wrap-distance-left:0;mso-wrap-distance-right:0" id="docshapegroup32" coordorigin="1133,6739" coordsize="9639,1709">
                <v:shape style="position:absolute;left:1132;top:6738;width:9639;height:1709" id="docshape33" coordorigin="1133,6739" coordsize="9639,1709" path="m10771,6739l10762,6739,1133,6739,1133,6748,1133,7279,1133,7826,1133,8447,1142,8447,1142,7826,1142,7279,1142,6748,10762,6748,10762,7279,10762,7826,10762,8447,10771,8447,10771,7826,10771,7279,10771,6748,10771,6739xe" filled="true" fillcolor="#000000" stroked="false">
                  <v:path arrowok="t"/>
                  <v:fill type="solid"/>
                </v:shape>
                <v:shape style="position:absolute;left:1248;top:7074;width:1103;height:1370" type="#_x0000_t202" id="docshape34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qualità </w:t>
                        </w:r>
                        <w:r>
                          <w:rPr>
                            <w:spacing w:val="-5"/>
                            <w:sz w:val="18"/>
                          </w:rPr>
                          <w:t>di</w:t>
                        </w:r>
                      </w:p>
                      <w:p>
                        <w:pPr>
                          <w:spacing w:line="242" w:lineRule="auto" w:before="139"/>
                          <w:ind w:left="0" w:right="18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della ditta / </w:t>
                        </w:r>
                        <w:r>
                          <w:rPr>
                            <w:spacing w:val="-2"/>
                            <w:sz w:val="18"/>
                          </w:rPr>
                          <w:t>società</w:t>
                        </w:r>
                        <w:r>
                          <w:rPr>
                            <w:sz w:val="18"/>
                          </w:rPr>
                          <w:t> codice</w:t>
                        </w:r>
                        <w:r>
                          <w:rPr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fiscale</w:t>
                        </w:r>
                      </w:p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p.</w:t>
                        </w:r>
                        <w:r>
                          <w:rPr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sz w:val="18"/>
                          </w:rPr>
                          <w:t>IVA</w:t>
                        </w:r>
                      </w:p>
                    </w:txbxContent>
                  </v:textbox>
                  <w10:wrap type="none"/>
                </v:shape>
                <v:shape style="position:absolute;left:2594;top:7077;width:7270;height:200" type="#_x0000_t202" id="docshape35" filled="false" stroked="false">
                  <v:textbox inset="0,0,0,0">
                    <w:txbxContent>
                      <w:p>
                        <w:pPr>
                          <w:tabs>
                            <w:tab w:pos="7249" w:val="left" w:leader="none"/>
                          </w:tabs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> </w:t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2594;top:7627;width:7270;height:821" type="#_x0000_t202" id="docshape36" filled="false" stroked="false">
                  <v:textbox inset="0,0,0,0">
                    <w:txbxContent>
                      <w:p>
                        <w:pPr>
                          <w:tabs>
                            <w:tab w:pos="7249" w:val="left" w:leader="none"/>
                          </w:tabs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> </w:t>
                          <w:tab/>
                        </w:r>
                      </w:p>
                      <w:p>
                        <w:pPr>
                          <w:spacing w:line="240" w:lineRule="auto" w:before="159"/>
                          <w:rPr>
                            <w:rFonts w:ascii="Times New Roman"/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604" w:val="left" w:leader="none"/>
                            <w:tab w:pos="906" w:val="left" w:leader="none"/>
                            <w:tab w:pos="1208" w:val="left" w:leader="none"/>
                            <w:tab w:pos="1511" w:val="left" w:leader="none"/>
                            <w:tab w:pos="1814" w:val="left" w:leader="none"/>
                            <w:tab w:pos="2113" w:val="left" w:leader="none"/>
                            <w:tab w:pos="2415" w:val="left" w:leader="none"/>
                            <w:tab w:pos="2716" w:val="left" w:leader="none"/>
                            <w:tab w:pos="3018" w:val="left" w:leader="none"/>
                            <w:tab w:pos="3321" w:val="left" w:leader="none"/>
                            <w:tab w:pos="3622" w:val="left" w:leader="none"/>
                            <w:tab w:pos="3925" w:val="left" w:leader="none"/>
                            <w:tab w:pos="4227" w:val="left" w:leader="none"/>
                            <w:tab w:pos="4528" w:val="left" w:leader="none"/>
                            <w:tab w:pos="4828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i/>
                            <w:sz w:val="22"/>
                          </w:rPr>
                        </w:pP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3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61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after="0"/>
        <w:rPr>
          <w:rFonts w:ascii="Arial"/>
          <w:b/>
          <w:sz w:val="16"/>
        </w:rPr>
        <w:sectPr>
          <w:pgSz w:w="11910" w:h="16840"/>
          <w:pgMar w:top="1620" w:bottom="280" w:left="850" w:right="708"/>
        </w:sectPr>
      </w:pPr>
    </w:p>
    <w:p>
      <w:pPr>
        <w:pStyle w:val="BodyText"/>
        <w:ind w:left="282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6120765" cy="1812289"/>
                <wp:effectExtent l="9525" t="0" r="0" b="6985"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6120765" cy="1812289"/>
                          <a:chExt cx="6120765" cy="1812289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-12" y="0"/>
                            <a:ext cx="6120765" cy="1243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243965">
                                <a:moveTo>
                                  <a:pt x="6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1376"/>
                                </a:lnTo>
                                <a:lnTo>
                                  <a:pt x="0" y="681228"/>
                                </a:lnTo>
                                <a:lnTo>
                                  <a:pt x="0" y="1243584"/>
                                </a:lnTo>
                                <a:lnTo>
                                  <a:pt x="6108" y="1243584"/>
                                </a:lnTo>
                                <a:lnTo>
                                  <a:pt x="6108" y="681228"/>
                                </a:lnTo>
                                <a:lnTo>
                                  <a:pt x="6108" y="341376"/>
                                </a:lnTo>
                                <a:lnTo>
                                  <a:pt x="6108" y="0"/>
                                </a:lnTo>
                                <a:close/>
                              </a:path>
                              <a:path w="6120765" h="1243965">
                                <a:moveTo>
                                  <a:pt x="6120396" y="0"/>
                                </a:moveTo>
                                <a:lnTo>
                                  <a:pt x="6114300" y="0"/>
                                </a:lnTo>
                                <a:lnTo>
                                  <a:pt x="6114300" y="341376"/>
                                </a:lnTo>
                                <a:lnTo>
                                  <a:pt x="6114300" y="681228"/>
                                </a:lnTo>
                                <a:lnTo>
                                  <a:pt x="6114300" y="1243584"/>
                                </a:lnTo>
                                <a:lnTo>
                                  <a:pt x="6120396" y="1243584"/>
                                </a:lnTo>
                                <a:lnTo>
                                  <a:pt x="6120396" y="681228"/>
                                </a:lnTo>
                                <a:lnTo>
                                  <a:pt x="6120396" y="341376"/>
                                </a:lnTo>
                                <a:lnTo>
                                  <a:pt x="6120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928116" y="1584293"/>
                            <a:ext cx="2226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6945" h="0">
                                <a:moveTo>
                                  <a:pt x="0" y="0"/>
                                </a:moveTo>
                                <a:lnTo>
                                  <a:pt x="2226565" y="0"/>
                                </a:lnTo>
                              </a:path>
                            </a:pathLst>
                          </a:custGeom>
                          <a:ln w="7201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-12" y="1243584"/>
                            <a:ext cx="6120765" cy="568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568960">
                                <a:moveTo>
                                  <a:pt x="6120396" y="0"/>
                                </a:moveTo>
                                <a:lnTo>
                                  <a:pt x="6114300" y="0"/>
                                </a:lnTo>
                                <a:lnTo>
                                  <a:pt x="6114300" y="562356"/>
                                </a:lnTo>
                                <a:lnTo>
                                  <a:pt x="6108" y="562356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2356"/>
                                </a:lnTo>
                                <a:lnTo>
                                  <a:pt x="0" y="568452"/>
                                </a:lnTo>
                                <a:lnTo>
                                  <a:pt x="6114300" y="568452"/>
                                </a:lnTo>
                                <a:lnTo>
                                  <a:pt x="6120396" y="568452"/>
                                </a:lnTo>
                                <a:lnTo>
                                  <a:pt x="6120396" y="562356"/>
                                </a:lnTo>
                                <a:lnTo>
                                  <a:pt x="6120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73151" y="80926"/>
                            <a:ext cx="5020310" cy="260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8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Iscritta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alla</w:t>
                              </w:r>
                            </w:p>
                            <w:p>
                              <w:pPr>
                                <w:tabs>
                                  <w:tab w:pos="1346" w:val="left" w:leader="none"/>
                                  <w:tab w:pos="3690" w:val="left" w:leader="none"/>
                                  <w:tab w:pos="4526" w:val="left" w:leader="none"/>
                                  <w:tab w:pos="5130" w:val="left" w:leader="none"/>
                                  <w:tab w:pos="5414" w:val="left" w:leader="none"/>
                                  <w:tab w:pos="6319" w:val="left" w:leader="none"/>
                                  <w:tab w:pos="6621" w:val="left" w:leader="none"/>
                                  <w:tab w:pos="6923" w:val="left" w:leader="none"/>
                                  <w:tab w:pos="7226" w:val="left" w:leader="none"/>
                                  <w:tab w:pos="7527" w:val="left" w:leader="none"/>
                                  <w:tab w:pos="7828" w:val="left" w:leader="none"/>
                                </w:tabs>
                                <w:spacing w:line="23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i/>
                                  <w:position w:val="1"/>
                                  <w:sz w:val="22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C.C.I.A.A.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prov.</w:t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3"/>
                                  <w:position w:val="1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2"/>
                                  <w:position w:val="1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79"/>
                                  <w:w w:val="150"/>
                                  <w:position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3"/>
                                  <w:position w:val="1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sz w:val="22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73151" y="553366"/>
                            <a:ext cx="5994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sede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928116" y="525340"/>
                            <a:ext cx="5136515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344" w:val="left" w:leader="none"/>
                                  <w:tab w:pos="3179" w:val="left" w:leader="none"/>
                                  <w:tab w:pos="3784" w:val="left" w:leader="none"/>
                                  <w:tab w:pos="4067" w:val="left" w:leader="none"/>
                                  <w:tab w:pos="5121" w:val="left" w:leader="none"/>
                                  <w:tab w:pos="8068" w:val="left" w:leader="none"/>
                                </w:tabs>
                                <w:spacing w:line="245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prov.</w:t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3"/>
                                  <w:position w:val="1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indirizzo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73151" y="983134"/>
                            <a:ext cx="3121025" cy="260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PEC /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posta</w:t>
                              </w:r>
                            </w:p>
                            <w:p>
                              <w:pPr>
                                <w:tabs>
                                  <w:tab w:pos="1346" w:val="left" w:leader="none"/>
                                  <w:tab w:pos="4893" w:val="left" w:leader="none"/>
                                </w:tabs>
                                <w:spacing w:before="5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elettronica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3611517" y="1115722"/>
                            <a:ext cx="3435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C.A.P.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4616195" y="1086172"/>
                            <a:ext cx="1009015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04" w:val="left" w:leader="none"/>
                                  <w:tab w:pos="906" w:val="left" w:leader="none"/>
                                  <w:tab w:pos="1208" w:val="left" w:leader="none"/>
                                  <w:tab w:pos="1511" w:val="left" w:leader="none"/>
                                </w:tabs>
                                <w:spacing w:line="24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3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73151" y="1396138"/>
                            <a:ext cx="726440" cy="2590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Telefono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fisso</w:t>
                              </w:r>
                            </w:p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cellulare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1.95pt;height:142.7pt;mso-position-horizontal-relative:char;mso-position-vertical-relative:line" id="docshapegroup38" coordorigin="0,0" coordsize="9639,2854">
                <v:shape style="position:absolute;left:-1;top:0;width:9639;height:1959" id="docshape39" coordorigin="0,0" coordsize="9639,1959" path="m10,0l0,0,0,538,0,1073,0,1958,10,1958,10,1073,10,538,10,0xm9638,0l9629,0,9629,538,9629,1073,9629,1958,9638,1958,9638,1073,9638,538,9638,0xe" filled="true" fillcolor="#000000" stroked="false">
                  <v:path arrowok="t"/>
                  <v:fill type="solid"/>
                </v:shape>
                <v:line style="position:absolute" from="1462,2495" to="4968,2495" stroked="true" strokeweight=".567024pt" strokecolor="#7f7f7f">
                  <v:stroke dashstyle="solid"/>
                </v:line>
                <v:shape style="position:absolute;left:-1;top:1958;width:9639;height:896" id="docshape40" coordorigin="0,1958" coordsize="9639,896" path="m9638,1958l9629,1958,9629,2844,10,2844,10,1958,0,1958,0,2844,0,2854,9629,2854,9638,2854,9638,2844,9638,1958xe" filled="true" fillcolor="#000000" stroked="false">
                  <v:path arrowok="t"/>
                  <v:fill type="solid"/>
                </v:shape>
                <v:shape style="position:absolute;left:115;top:127;width:7906;height:411" type="#_x0000_t202" id="docshape41" filled="false" stroked="false">
                  <v:textbox inset="0,0,0,0">
                    <w:txbxContent>
                      <w:p>
                        <w:pPr>
                          <w:spacing w:line="178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Iscritta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alla</w:t>
                        </w:r>
                      </w:p>
                      <w:p>
                        <w:pPr>
                          <w:tabs>
                            <w:tab w:pos="1346" w:val="left" w:leader="none"/>
                            <w:tab w:pos="3690" w:val="left" w:leader="none"/>
                            <w:tab w:pos="4526" w:val="left" w:leader="none"/>
                            <w:tab w:pos="5130" w:val="left" w:leader="none"/>
                            <w:tab w:pos="5414" w:val="left" w:leader="none"/>
                            <w:tab w:pos="6319" w:val="left" w:leader="none"/>
                            <w:tab w:pos="6621" w:val="left" w:leader="none"/>
                            <w:tab w:pos="6923" w:val="left" w:leader="none"/>
                            <w:tab w:pos="7226" w:val="left" w:leader="none"/>
                            <w:tab w:pos="7527" w:val="left" w:leader="none"/>
                            <w:tab w:pos="7828" w:val="left" w:leader="none"/>
                          </w:tabs>
                          <w:spacing w:line="231" w:lineRule="exact" w:before="0"/>
                          <w:ind w:left="0" w:right="0" w:firstLine="0"/>
                          <w:jc w:val="left"/>
                          <w:rPr>
                            <w:rFonts w:ascii="Arial"/>
                            <w:i/>
                            <w:position w:val="1"/>
                            <w:sz w:val="22"/>
                          </w:rPr>
                        </w:pPr>
                        <w:r>
                          <w:rPr>
                            <w:sz w:val="18"/>
                          </w:rPr>
                          <w:t>C.C.I.A.A.</w:t>
                        </w:r>
                        <w:r>
                          <w:rPr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sz w:val="18"/>
                          </w:rPr>
                          <w:t>di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prov.</w:t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3"/>
                            <w:position w:val="1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2"/>
                            <w:position w:val="1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</w:rPr>
                          <w:tab/>
                        </w:r>
                        <w:r>
                          <w:rPr>
                            <w:position w:val="1"/>
                            <w:sz w:val="18"/>
                          </w:rPr>
                          <w:t>n.</w:t>
                        </w:r>
                        <w:r>
                          <w:rPr>
                            <w:spacing w:val="79"/>
                            <w:w w:val="150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3"/>
                            <w:position w:val="1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sz w:val="22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  <v:shape style="position:absolute;left:115;top:871;width:944;height:202" type="#_x0000_t202" id="docshape42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sede</w:t>
                        </w:r>
                        <w:r>
                          <w:rPr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sz w:val="18"/>
                          </w:rPr>
                          <w:t>in</w:t>
                        </w:r>
                      </w:p>
                    </w:txbxContent>
                  </v:textbox>
                  <w10:wrap type="none"/>
                </v:shape>
                <v:shape style="position:absolute;left:1461;top:827;width:8089;height:248" type="#_x0000_t202" id="docshape43" filled="false" stroked="false">
                  <v:textbox inset="0,0,0,0">
                    <w:txbxContent>
                      <w:p>
                        <w:pPr>
                          <w:tabs>
                            <w:tab w:pos="2344" w:val="left" w:leader="none"/>
                            <w:tab w:pos="3179" w:val="left" w:leader="none"/>
                            <w:tab w:pos="3784" w:val="left" w:leader="none"/>
                            <w:tab w:pos="4067" w:val="left" w:leader="none"/>
                            <w:tab w:pos="5121" w:val="left" w:leader="none"/>
                            <w:tab w:pos="8068" w:val="left" w:leader="none"/>
                          </w:tabs>
                          <w:spacing w:line="245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prov.</w:t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3"/>
                            <w:position w:val="1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indirizzo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15;top:1548;width:4915;height:411" type="#_x0000_t202" id="docshape44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PEC /</w:t>
                        </w:r>
                        <w:r>
                          <w:rPr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posta</w:t>
                        </w:r>
                      </w:p>
                      <w:p>
                        <w:pPr>
                          <w:tabs>
                            <w:tab w:pos="1346" w:val="left" w:leader="none"/>
                            <w:tab w:pos="4893" w:val="left" w:leader="none"/>
                          </w:tabs>
                          <w:spacing w:before="5"/>
                          <w:ind w:left="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elettronica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5687;top:1757;width:541;height:202" type="#_x0000_t202" id="docshape45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C.A.P.</w:t>
                        </w:r>
                      </w:p>
                    </w:txbxContent>
                  </v:textbox>
                  <w10:wrap type="none"/>
                </v:shape>
                <v:shape style="position:absolute;left:7269;top:1710;width:1589;height:248" type="#_x0000_t202" id="docshape46" filled="false" stroked="false">
                  <v:textbox inset="0,0,0,0">
                    <w:txbxContent>
                      <w:p>
                        <w:pPr>
                          <w:tabs>
                            <w:tab w:pos="604" w:val="left" w:leader="none"/>
                            <w:tab w:pos="906" w:val="left" w:leader="none"/>
                            <w:tab w:pos="1208" w:val="left" w:leader="none"/>
                            <w:tab w:pos="1511" w:val="left" w:leader="none"/>
                          </w:tabs>
                          <w:spacing w:line="247" w:lineRule="exact" w:before="0"/>
                          <w:ind w:left="0" w:right="0" w:firstLine="0"/>
                          <w:jc w:val="left"/>
                          <w:rPr>
                            <w:rFonts w:ascii="Arial"/>
                            <w:i/>
                            <w:sz w:val="22"/>
                          </w:rPr>
                        </w:pP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3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  <v:shape style="position:absolute;left:115;top:2198;width:1144;height:408" type="#_x0000_t202" id="docshape47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Telefono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fisso</w:t>
                        </w:r>
                      </w:p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/</w:t>
                        </w:r>
                        <w:r>
                          <w:rPr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cellulare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4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792479</wp:posOffset>
                </wp:positionH>
                <wp:positionV relativeFrom="paragraph">
                  <wp:posOffset>202030</wp:posOffset>
                </wp:positionV>
                <wp:extent cx="5930265" cy="391795"/>
                <wp:effectExtent l="0" t="0" r="0" b="0"/>
                <wp:wrapTopAndBottom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5930265" cy="39179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spacing w:line="207" w:lineRule="exact" w:before="100"/>
                              <w:ind w:left="108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DATI DEL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PROCURATORE/DELEGATO</w:t>
                            </w:r>
                          </w:p>
                          <w:p>
                            <w:pPr>
                              <w:spacing w:line="207" w:lineRule="exact" w:before="0"/>
                              <w:ind w:left="108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18"/>
                              </w:rPr>
                              <w:t>(compilare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18"/>
                              </w:rPr>
                              <w:t>caso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18"/>
                              </w:rPr>
                              <w:t>di conferimento di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procura)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399998pt;margin-top:15.907951pt;width:466.95pt;height:30.85pt;mso-position-horizontal-relative:page;mso-position-vertical-relative:paragraph;z-index:-15725568;mso-wrap-distance-left:0;mso-wrap-distance-right:0" type="#_x0000_t202" id="docshape48" filled="true" fillcolor="#e6e6e6" stroked="false">
                <v:textbox inset="0,0,0,0">
                  <w:txbxContent>
                    <w:p>
                      <w:pPr>
                        <w:spacing w:line="207" w:lineRule="exact" w:before="100"/>
                        <w:ind w:left="108" w:right="0" w:firstLine="0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DATI DEL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PROCURATORE/DELEGATO</w:t>
                      </w:r>
                    </w:p>
                    <w:p>
                      <w:pPr>
                        <w:spacing w:line="207" w:lineRule="exact" w:before="0"/>
                        <w:ind w:left="108" w:right="0" w:firstLine="0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808080"/>
                          <w:sz w:val="18"/>
                        </w:rPr>
                        <w:t>(compilare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z w:val="18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z w:val="18"/>
                        </w:rPr>
                        <w:t>caso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z w:val="18"/>
                        </w:rPr>
                        <w:t>di conferimento di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procura)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723900</wp:posOffset>
                </wp:positionH>
                <wp:positionV relativeFrom="paragraph">
                  <wp:posOffset>732382</wp:posOffset>
                </wp:positionV>
                <wp:extent cx="6067425" cy="2451100"/>
                <wp:effectExtent l="0" t="0" r="0" b="0"/>
                <wp:wrapTopAndBottom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6067425" cy="2451100"/>
                          <a:chExt cx="6067425" cy="245110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6067425" cy="2451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7425" h="2451100">
                                <a:moveTo>
                                  <a:pt x="6067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444496"/>
                                </a:lnTo>
                                <a:lnTo>
                                  <a:pt x="0" y="2450592"/>
                                </a:lnTo>
                                <a:lnTo>
                                  <a:pt x="6083" y="2450592"/>
                                </a:lnTo>
                                <a:lnTo>
                                  <a:pt x="6067044" y="2450592"/>
                                </a:lnTo>
                                <a:lnTo>
                                  <a:pt x="6067044" y="2444496"/>
                                </a:lnTo>
                                <a:lnTo>
                                  <a:pt x="6083" y="2444496"/>
                                </a:lnTo>
                                <a:lnTo>
                                  <a:pt x="6083" y="6096"/>
                                </a:lnTo>
                                <a:lnTo>
                                  <a:pt x="6067044" y="6096"/>
                                </a:lnTo>
                                <a:lnTo>
                                  <a:pt x="6067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71627" y="261129"/>
                            <a:ext cx="4947285" cy="869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74" w:val="left" w:leader="none"/>
                                  <w:tab w:pos="7697" w:val="left" w:leader="none"/>
                                </w:tabs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Cognome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>Nome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 w:color="7F7F7F"/>
                                </w:rPr>
                                <w:tab/>
                              </w:r>
                            </w:p>
                            <w:p>
                              <w:pPr>
                                <w:spacing w:line="240" w:lineRule="auto" w:before="30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codice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fiscale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6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6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5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5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5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6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7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5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5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6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5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6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5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7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5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5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pacing w:val="-10"/>
                                  <w:sz w:val="16"/>
                                </w:rPr>
                                <w:t>|</w:t>
                              </w:r>
                            </w:p>
                            <w:p>
                              <w:pPr>
                                <w:tabs>
                                  <w:tab w:pos="3665" w:val="left" w:leader="none"/>
                                  <w:tab w:pos="7769" w:val="left" w:leader="none"/>
                                </w:tabs>
                                <w:spacing w:line="390" w:lineRule="atLeast" w:before="6"/>
                                <w:ind w:left="44" w:right="18" w:hanging="45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Nato/a a</w:t>
                              </w:r>
                              <w:r>
                                <w:rPr>
                                  <w:spacing w:val="4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>prov. </w:t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80"/>
                                  <w:sz w:val="16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80"/>
                                  <w:sz w:val="16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8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Stato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0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0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>|/|</w:t>
                              </w:r>
                              <w:r>
                                <w:rPr>
                                  <w:color w:val="808080"/>
                                  <w:spacing w:val="40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0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>|/|</w:t>
                              </w:r>
                              <w:r>
                                <w:rPr>
                                  <w:color w:val="808080"/>
                                  <w:spacing w:val="40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0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0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0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71627" y="1266969"/>
                            <a:ext cx="2736850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399" w:val="left" w:leader="none"/>
                                </w:tabs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residente in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>prov. </w:t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6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6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pacing w:val="-10"/>
                                  <w:sz w:val="16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3050360" y="1266969"/>
                            <a:ext cx="1995170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121" w:val="left" w:leader="none"/>
                                </w:tabs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Stato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71627" y="1518428"/>
                            <a:ext cx="4932680" cy="617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493" w:val="left" w:leader="none"/>
                                  <w:tab w:pos="5650" w:val="left" w:leader="none"/>
                                  <w:tab w:pos="6614" w:val="left" w:leader="none"/>
                                  <w:tab w:pos="7678" w:val="left" w:leader="none"/>
                                </w:tabs>
                                <w:spacing w:line="525" w:lineRule="auto" w:before="0"/>
                                <w:ind w:left="0" w:right="18" w:firstLine="0"/>
                                <w:jc w:val="left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indirizzo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n.</w:t>
                              </w:r>
                              <w:r>
                                <w:rPr>
                                  <w:spacing w:val="4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8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C.A.P.</w:t>
                                <w:tab/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80"/>
                                  <w:sz w:val="16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80"/>
                                  <w:sz w:val="16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80"/>
                                  <w:sz w:val="16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80"/>
                                  <w:sz w:val="16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80"/>
                                  <w:sz w:val="16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8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PEC / posta elettronica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 w:color="7F7F7F"/>
                                </w:rPr>
                                <w:tab/>
                                <w:tab/>
                                <w:tab/>
                                <w:tab/>
                              </w:r>
                            </w:p>
                            <w:p>
                              <w:pPr>
                                <w:tabs>
                                  <w:tab w:pos="7724" w:val="left" w:leader="none"/>
                                </w:tabs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Telefono fisso / cellulare</w:t>
                              </w:r>
                              <w:r>
                                <w:rPr>
                                  <w:spacing w:val="4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pt;margin-top:57.667946pt;width:477.75pt;height:193pt;mso-position-horizontal-relative:page;mso-position-vertical-relative:paragraph;z-index:-15725056;mso-wrap-distance-left:0;mso-wrap-distance-right:0" id="docshapegroup49" coordorigin="1140,1153" coordsize="9555,3860">
                <v:shape style="position:absolute;left:1140;top:1153;width:9555;height:3860" id="docshape50" coordorigin="1140,1153" coordsize="9555,3860" path="m10694,1153l1140,1153,1140,1163,1140,5003,1140,5013,1150,5013,10694,5013,10694,5003,1150,5003,1150,1163,10694,1163,10694,1153xe" filled="true" fillcolor="#000000" stroked="false">
                  <v:path arrowok="t"/>
                  <v:fill type="solid"/>
                </v:shape>
                <v:shape style="position:absolute;left:1252;top:1564;width:7791;height:1369" type="#_x0000_t202" id="docshape51" filled="false" stroked="false">
                  <v:textbox inset="0,0,0,0">
                    <w:txbxContent>
                      <w:p>
                        <w:pPr>
                          <w:tabs>
                            <w:tab w:pos="3974" w:val="left" w:leader="none"/>
                            <w:tab w:pos="7697" w:val="left" w:leader="none"/>
                          </w:tabs>
                          <w:spacing w:line="179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Cognome </w:t>
                        </w:r>
                        <w:r>
                          <w:rPr>
                            <w:rFonts w:ascii="Times New Roman"/>
                            <w:sz w:val="16"/>
                            <w:u w:val="single" w:color="7F7F7F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Nome </w:t>
                        </w:r>
                        <w:r>
                          <w:rPr>
                            <w:rFonts w:ascii="Times New Roman"/>
                            <w:sz w:val="16"/>
                            <w:u w:val="single" w:color="7F7F7F"/>
                          </w:rPr>
                          <w:tab/>
                        </w:r>
                      </w:p>
                      <w:p>
                        <w:pPr>
                          <w:spacing w:line="240" w:lineRule="auto" w:before="30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codice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fiscale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sz w:val="16"/>
                          </w:rPr>
                          <w:t>|</w:t>
                        </w:r>
                        <w:r>
                          <w:rPr>
                            <w:color w:val="808080"/>
                            <w:spacing w:val="46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6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5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5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5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6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7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5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5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6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5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6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5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7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5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5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pacing w:val="-10"/>
                            <w:sz w:val="16"/>
                          </w:rPr>
                          <w:t>|</w:t>
                        </w:r>
                      </w:p>
                      <w:p>
                        <w:pPr>
                          <w:tabs>
                            <w:tab w:pos="3665" w:val="left" w:leader="none"/>
                            <w:tab w:pos="7769" w:val="left" w:leader="none"/>
                          </w:tabs>
                          <w:spacing w:line="390" w:lineRule="atLeast" w:before="6"/>
                          <w:ind w:left="44" w:right="18" w:hanging="4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Nato/a a</w:t>
                        </w:r>
                        <w:r>
                          <w:rPr>
                            <w:spacing w:val="45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6"/>
                            <w:u w:val="single" w:color="7F7F7F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prov. </w:t>
                        </w:r>
                        <w:r>
                          <w:rPr>
                            <w:color w:val="808080"/>
                            <w:sz w:val="16"/>
                          </w:rPr>
                          <w:t>|</w:t>
                        </w:r>
                        <w:r>
                          <w:rPr>
                            <w:color w:val="808080"/>
                            <w:spacing w:val="80"/>
                            <w:sz w:val="16"/>
                            <w:u w:val="single" w:color="7F7F7F"/>
                          </w:rPr>
                          <w:t>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80"/>
                            <w:sz w:val="16"/>
                            <w:u w:val="single" w:color="7F7F7F"/>
                          </w:rPr>
                          <w:t> </w:t>
                        </w:r>
                        <w:r>
                          <w:rPr>
                            <w:color w:val="808080"/>
                            <w:sz w:val="16"/>
                          </w:rPr>
                          <w:t>|</w:t>
                        </w:r>
                        <w:r>
                          <w:rPr>
                            <w:color w:val="808080"/>
                            <w:spacing w:val="8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Stato</w:t>
                        </w:r>
                        <w:r>
                          <w:rPr>
                            <w:rFonts w:ascii="Times New Roman"/>
                            <w:sz w:val="16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il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sz w:val="16"/>
                          </w:rPr>
                          <w:t>|</w:t>
                        </w:r>
                        <w:r>
                          <w:rPr>
                            <w:color w:val="808080"/>
                            <w:spacing w:val="40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0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z w:val="16"/>
                          </w:rPr>
                          <w:t>|/|</w:t>
                        </w:r>
                        <w:r>
                          <w:rPr>
                            <w:color w:val="808080"/>
                            <w:spacing w:val="40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0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z w:val="16"/>
                          </w:rPr>
                          <w:t>|/|</w:t>
                        </w:r>
                        <w:r>
                          <w:rPr>
                            <w:color w:val="808080"/>
                            <w:spacing w:val="40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0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0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0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z w:val="16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  <v:shape style="position:absolute;left:1252;top:3148;width:4310;height:181" type="#_x0000_t202" id="docshape52" filled="false" stroked="false">
                  <v:textbox inset="0,0,0,0">
                    <w:txbxContent>
                      <w:p>
                        <w:pPr>
                          <w:tabs>
                            <w:tab w:pos="3399" w:val="left" w:leader="none"/>
                          </w:tabs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residente in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6"/>
                            <w:u w:val="single" w:color="7F7F7F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prov. </w:t>
                        </w:r>
                        <w:r>
                          <w:rPr>
                            <w:color w:val="808080"/>
                            <w:sz w:val="16"/>
                          </w:rPr>
                          <w:t>|</w:t>
                        </w:r>
                        <w:r>
                          <w:rPr>
                            <w:color w:val="808080"/>
                            <w:spacing w:val="46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6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pacing w:val="-10"/>
                            <w:sz w:val="16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  <v:shape style="position:absolute;left:5943;top:3148;width:3142;height:181" type="#_x0000_t202" id="docshape53" filled="false" stroked="false">
                  <v:textbox inset="0,0,0,0">
                    <w:txbxContent>
                      <w:p>
                        <w:pPr>
                          <w:tabs>
                            <w:tab w:pos="3121" w:val="left" w:leader="none"/>
                          </w:tabs>
                          <w:spacing w:line="179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Stato </w:t>
                        </w:r>
                        <w:r>
                          <w:rPr>
                            <w:rFonts w:ascii="Times New Roman"/>
                            <w:sz w:val="16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252;top:3544;width:7768;height:973" type="#_x0000_t202" id="docshape54" filled="false" stroked="false">
                  <v:textbox inset="0,0,0,0">
                    <w:txbxContent>
                      <w:p>
                        <w:pPr>
                          <w:tabs>
                            <w:tab w:pos="4493" w:val="left" w:leader="none"/>
                            <w:tab w:pos="5650" w:val="left" w:leader="none"/>
                            <w:tab w:pos="6614" w:val="left" w:leader="none"/>
                            <w:tab w:pos="7678" w:val="left" w:leader="none"/>
                          </w:tabs>
                          <w:spacing w:line="525" w:lineRule="auto" w:before="0"/>
                          <w:ind w:left="0" w:right="18" w:firstLin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indirizzo </w:t>
                        </w:r>
                        <w:r>
                          <w:rPr>
                            <w:rFonts w:ascii="Times New Roman"/>
                            <w:sz w:val="16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n.</w:t>
                        </w:r>
                        <w:r>
                          <w:rPr>
                            <w:spacing w:val="44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6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8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C.A.P.</w:t>
                          <w:tab/>
                        </w:r>
                        <w:r>
                          <w:rPr>
                            <w:color w:val="808080"/>
                            <w:sz w:val="16"/>
                          </w:rPr>
                          <w:t>|</w:t>
                        </w:r>
                        <w:r>
                          <w:rPr>
                            <w:color w:val="808080"/>
                            <w:spacing w:val="80"/>
                            <w:sz w:val="16"/>
                            <w:u w:val="single" w:color="7F7F7F"/>
                          </w:rPr>
                          <w:t>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80"/>
                            <w:sz w:val="16"/>
                            <w:u w:val="single" w:color="7F7F7F"/>
                          </w:rPr>
                          <w:t>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80"/>
                            <w:sz w:val="16"/>
                            <w:u w:val="single" w:color="7F7F7F"/>
                          </w:rPr>
                          <w:t>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80"/>
                            <w:sz w:val="16"/>
                            <w:u w:val="single" w:color="7F7F7F"/>
                          </w:rPr>
                          <w:t>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80"/>
                            <w:sz w:val="16"/>
                            <w:u w:val="single" w:color="7F7F7F"/>
                          </w:rPr>
                          <w:t> </w:t>
                        </w:r>
                        <w:r>
                          <w:rPr>
                            <w:color w:val="808080"/>
                            <w:sz w:val="16"/>
                          </w:rPr>
                          <w:t>|</w:t>
                        </w:r>
                        <w:r>
                          <w:rPr>
                            <w:color w:val="808080"/>
                            <w:spacing w:val="8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PEC / posta elettronica </w:t>
                        </w:r>
                        <w:r>
                          <w:rPr>
                            <w:rFonts w:ascii="Times New Roman"/>
                            <w:sz w:val="16"/>
                            <w:u w:val="single" w:color="7F7F7F"/>
                          </w:rPr>
                          <w:tab/>
                          <w:tab/>
                          <w:tab/>
                          <w:tab/>
                        </w:r>
                      </w:p>
                      <w:p>
                        <w:pPr>
                          <w:tabs>
                            <w:tab w:pos="7724" w:val="left" w:leader="none"/>
                          </w:tabs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Telefono fisso / cellulare</w:t>
                        </w:r>
                        <w:r>
                          <w:rPr>
                            <w:spacing w:val="45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6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792479</wp:posOffset>
                </wp:positionH>
                <wp:positionV relativeFrom="paragraph">
                  <wp:posOffset>3446627</wp:posOffset>
                </wp:positionV>
                <wp:extent cx="5930265" cy="192405"/>
                <wp:effectExtent l="0" t="0" r="0" b="0"/>
                <wp:wrapTopAndBottom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5930265" cy="19240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spacing w:before="47"/>
                              <w:ind w:left="108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  <w:shd w:fill="D8D8D8" w:color="auto" w:val="clear"/>
                              </w:rPr>
                              <w:t>DICHIARAZIONI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399998pt;margin-top:271.38797pt;width:466.95pt;height:15.15pt;mso-position-horizontal-relative:page;mso-position-vertical-relative:paragraph;z-index:-15724544;mso-wrap-distance-left:0;mso-wrap-distance-right:0" type="#_x0000_t202" id="docshape55" filled="true" fillcolor="#e6e6e6" stroked="false">
                <v:textbox inset="0,0,0,0">
                  <w:txbxContent>
                    <w:p>
                      <w:pPr>
                        <w:spacing w:before="47"/>
                        <w:ind w:left="108" w:right="0" w:firstLine="0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  <w:shd w:fill="D8D8D8" w:color="auto" w:val="clear"/>
                        </w:rPr>
                        <w:t>DICHIARAZIONI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rPr>
          <w:rFonts w:ascii="Arial"/>
          <w:b/>
          <w:sz w:val="16"/>
        </w:rPr>
      </w:pPr>
    </w:p>
    <w:p>
      <w:pPr>
        <w:pStyle w:val="BodyText"/>
        <w:spacing w:before="161"/>
        <w:rPr>
          <w:rFonts w:ascii="Arial"/>
          <w:b/>
          <w:sz w:val="20"/>
        </w:rPr>
      </w:pPr>
    </w:p>
    <w:p>
      <w:pPr>
        <w:pStyle w:val="Heading4"/>
        <w:spacing w:before="205"/>
      </w:pPr>
      <w:r>
        <w:rPr/>
        <w:t>SEZIONE</w:t>
      </w:r>
      <w:r>
        <w:rPr>
          <w:spacing w:val="-2"/>
        </w:rPr>
        <w:t> </w:t>
      </w:r>
      <w:r>
        <w:rPr>
          <w:spacing w:val="-10"/>
        </w:rPr>
        <w:t>A</w:t>
      </w:r>
    </w:p>
    <w:p>
      <w:pPr>
        <w:pStyle w:val="BodyText"/>
        <w:spacing w:before="11"/>
        <w:rPr>
          <w:rFonts w:ascii="Arial"/>
          <w:b/>
        </w:rPr>
      </w:pPr>
    </w:p>
    <w:p>
      <w:pPr>
        <w:pStyle w:val="BodyText"/>
        <w:spacing w:line="242" w:lineRule="auto" w:before="1"/>
        <w:ind w:left="282"/>
      </w:pPr>
      <w:r>
        <w:rPr/>
        <w:t>Il/la</w:t>
      </w:r>
      <w:r>
        <w:rPr>
          <w:spacing w:val="-8"/>
        </w:rPr>
        <w:t> </w:t>
      </w:r>
      <w:r>
        <w:rPr/>
        <w:t>sottoscritto/a,</w:t>
      </w:r>
      <w:r>
        <w:rPr>
          <w:spacing w:val="-7"/>
        </w:rPr>
        <w:t> </w:t>
      </w:r>
      <w:r>
        <w:rPr/>
        <w:t>consapevole</w:t>
      </w:r>
      <w:r>
        <w:rPr>
          <w:spacing w:val="-8"/>
        </w:rPr>
        <w:t> </w:t>
      </w:r>
      <w:r>
        <w:rPr/>
        <w:t>delle</w:t>
      </w:r>
      <w:r>
        <w:rPr>
          <w:spacing w:val="-8"/>
        </w:rPr>
        <w:t> </w:t>
      </w:r>
      <w:r>
        <w:rPr/>
        <w:t>sanzioni</w:t>
      </w:r>
      <w:r>
        <w:rPr>
          <w:spacing w:val="-7"/>
        </w:rPr>
        <w:t> </w:t>
      </w:r>
      <w:r>
        <w:rPr/>
        <w:t>penali</w:t>
      </w:r>
      <w:r>
        <w:rPr>
          <w:spacing w:val="-8"/>
        </w:rPr>
        <w:t> </w:t>
      </w:r>
      <w:r>
        <w:rPr/>
        <w:t>previste</w:t>
      </w:r>
      <w:r>
        <w:rPr>
          <w:spacing w:val="-7"/>
        </w:rPr>
        <w:t> </w:t>
      </w:r>
      <w:r>
        <w:rPr/>
        <w:t>dalla</w:t>
      </w:r>
      <w:r>
        <w:rPr>
          <w:spacing w:val="-7"/>
        </w:rPr>
        <w:t> </w:t>
      </w:r>
      <w:r>
        <w:rPr/>
        <w:t>legge</w:t>
      </w:r>
      <w:r>
        <w:rPr>
          <w:spacing w:val="-6"/>
        </w:rPr>
        <w:t> </w:t>
      </w:r>
      <w:r>
        <w:rPr/>
        <w:t>per</w:t>
      </w:r>
      <w:r>
        <w:rPr>
          <w:spacing w:val="-8"/>
        </w:rPr>
        <w:t> </w:t>
      </w:r>
      <w:r>
        <w:rPr/>
        <w:t>le</w:t>
      </w:r>
      <w:r>
        <w:rPr>
          <w:spacing w:val="-9"/>
        </w:rPr>
        <w:t> </w:t>
      </w:r>
      <w:r>
        <w:rPr/>
        <w:t>false</w:t>
      </w:r>
      <w:r>
        <w:rPr>
          <w:spacing w:val="-8"/>
        </w:rPr>
        <w:t> </w:t>
      </w:r>
      <w:r>
        <w:rPr/>
        <w:t>dichiarazioni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attestazioni</w:t>
      </w:r>
      <w:r>
        <w:rPr>
          <w:spacing w:val="-6"/>
        </w:rPr>
        <w:t> </w:t>
      </w:r>
      <w:r>
        <w:rPr/>
        <w:t>(art.</w:t>
      </w:r>
      <w:r>
        <w:rPr>
          <w:spacing w:val="-9"/>
        </w:rPr>
        <w:t> </w:t>
      </w:r>
      <w:r>
        <w:rPr/>
        <w:t>76</w:t>
      </w:r>
      <w:r>
        <w:rPr>
          <w:spacing w:val="-7"/>
        </w:rPr>
        <w:t> </w:t>
      </w:r>
      <w:r>
        <w:rPr/>
        <w:t>del d.P.R. n. 445/2000 e Codice Penale), sotto la propria responsabilità</w:t>
      </w:r>
    </w:p>
    <w:p>
      <w:pPr>
        <w:pStyle w:val="BodyText"/>
        <w:spacing w:before="107"/>
      </w:pPr>
    </w:p>
    <w:p>
      <w:pPr>
        <w:spacing w:before="1"/>
        <w:ind w:left="146" w:right="286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RELATIVAMENTE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pacing w:val="-10"/>
          <w:sz w:val="24"/>
        </w:rPr>
        <w:t>A</w:t>
      </w:r>
    </w:p>
    <w:p>
      <w:pPr>
        <w:pStyle w:val="BodyText"/>
        <w:spacing w:before="134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719327</wp:posOffset>
                </wp:positionH>
                <wp:positionV relativeFrom="paragraph">
                  <wp:posOffset>246502</wp:posOffset>
                </wp:positionV>
                <wp:extent cx="6370320" cy="264160"/>
                <wp:effectExtent l="0" t="0" r="0" b="0"/>
                <wp:wrapTopAndBottom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6370320" cy="26416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spacing w:line="206" w:lineRule="exact" w:before="0"/>
                              <w:ind w:left="158" w:right="0" w:firstLine="0"/>
                              <w:jc w:val="left"/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IDENTIFICATIVI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DELL’IMMOBILE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sz w:val="18"/>
                              </w:rPr>
                              <w:t>(*)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19.409628pt;width:501.6pt;height:20.8pt;mso-position-horizontal-relative:page;mso-position-vertical-relative:paragraph;z-index:-15724032;mso-wrap-distance-left:0;mso-wrap-distance-right:0" type="#_x0000_t202" id="docshape56" filled="true" fillcolor="#e6e6e6" stroked="false">
                <v:textbox inset="0,0,0,0">
                  <w:txbxContent>
                    <w:p>
                      <w:pPr>
                        <w:spacing w:line="206" w:lineRule="exact" w:before="0"/>
                        <w:ind w:left="158" w:right="0" w:firstLine="0"/>
                        <w:jc w:val="left"/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DATI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IDENTIFICATIVI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DELL’IMMOBILE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sz w:val="18"/>
                        </w:rPr>
                        <w:t>(*)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 w:after="1"/>
        <w:rPr>
          <w:rFonts w:ascii="Arial"/>
          <w:b/>
          <w:sz w:val="17"/>
        </w:rPr>
      </w:pPr>
    </w:p>
    <w:tbl>
      <w:tblPr>
        <w:tblW w:w="0" w:type="auto"/>
        <w:jc w:val="left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3"/>
        <w:gridCol w:w="2741"/>
        <w:gridCol w:w="2883"/>
        <w:gridCol w:w="332"/>
        <w:gridCol w:w="850"/>
        <w:gridCol w:w="1277"/>
      </w:tblGrid>
      <w:tr>
        <w:trPr>
          <w:trHeight w:val="690" w:hRule="atLeast"/>
        </w:trPr>
        <w:tc>
          <w:tcPr>
            <w:tcW w:w="184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left="71" w:right="3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UBICAZIONE DELL'IMMOBILE</w:t>
            </w:r>
          </w:p>
        </w:tc>
        <w:tc>
          <w:tcPr>
            <w:tcW w:w="5956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left="71"/>
              <w:rPr>
                <w:sz w:val="12"/>
              </w:rPr>
            </w:pPr>
            <w:r>
              <w:rPr>
                <w:sz w:val="12"/>
              </w:rPr>
              <w:t>COMUNE</w:t>
            </w:r>
            <w:r>
              <w:rPr>
                <w:spacing w:val="-5"/>
                <w:sz w:val="12"/>
              </w:rPr>
              <w:t> DI</w:t>
            </w:r>
          </w:p>
        </w:tc>
        <w:tc>
          <w:tcPr>
            <w:tcW w:w="212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70"/>
              <w:rPr>
                <w:sz w:val="18"/>
              </w:rPr>
            </w:pPr>
            <w:r>
              <w:rPr>
                <w:spacing w:val="-2"/>
                <w:sz w:val="18"/>
              </w:rPr>
              <w:t>C.A.P.</w:t>
            </w:r>
          </w:p>
          <w:p>
            <w:pPr>
              <w:pStyle w:val="TableParagraph"/>
              <w:tabs>
                <w:tab w:pos="674" w:val="left" w:leader="none"/>
                <w:tab w:pos="976" w:val="left" w:leader="none"/>
                <w:tab w:pos="1278" w:val="left" w:leader="none"/>
                <w:tab w:pos="1581" w:val="left" w:leader="none"/>
              </w:tabs>
              <w:spacing w:before="106"/>
              <w:ind w:left="70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color w:val="808080"/>
                <w:sz w:val="22"/>
              </w:rPr>
              <w:t>|</w:t>
            </w:r>
            <w:r>
              <w:rPr>
                <w:rFonts w:ascii="Arial"/>
                <w:i/>
                <w:color w:val="808080"/>
                <w:spacing w:val="63"/>
                <w:sz w:val="22"/>
                <w:u w:val="single" w:color="7F7F7F"/>
              </w:rPr>
              <w:t>  </w:t>
            </w:r>
            <w:r>
              <w:rPr>
                <w:rFonts w:ascii="Arial"/>
                <w:i/>
                <w:color w:val="808080"/>
                <w:spacing w:val="-10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22"/>
              </w:rPr>
              <w:t>|</w:t>
            </w:r>
          </w:p>
        </w:tc>
      </w:tr>
      <w:tr>
        <w:trPr>
          <w:trHeight w:val="323" w:hRule="atLeast"/>
        </w:trPr>
        <w:tc>
          <w:tcPr>
            <w:tcW w:w="18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INDIRIZZO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33" w:lineRule="exact"/>
              <w:ind w:left="69"/>
              <w:rPr>
                <w:sz w:val="12"/>
              </w:rPr>
            </w:pPr>
            <w:r>
              <w:rPr>
                <w:spacing w:val="-5"/>
                <w:sz w:val="10"/>
              </w:rPr>
              <w:t>N</w:t>
            </w:r>
            <w:r>
              <w:rPr>
                <w:spacing w:val="-5"/>
                <w:sz w:val="12"/>
              </w:rPr>
              <w:t>.°</w:t>
            </w:r>
          </w:p>
        </w:tc>
      </w:tr>
      <w:tr>
        <w:trPr>
          <w:trHeight w:val="323" w:hRule="atLeast"/>
        </w:trPr>
        <w:tc>
          <w:tcPr>
            <w:tcW w:w="18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left="71"/>
              <w:rPr>
                <w:sz w:val="12"/>
              </w:rPr>
            </w:pPr>
            <w:r>
              <w:rPr>
                <w:spacing w:val="-2"/>
                <w:sz w:val="12"/>
              </w:rPr>
              <w:t>SCALA</w:t>
            </w:r>
          </w:p>
        </w:tc>
        <w:tc>
          <w:tcPr>
            <w:tcW w:w="288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left="71"/>
              <w:rPr>
                <w:sz w:val="12"/>
              </w:rPr>
            </w:pPr>
            <w:r>
              <w:rPr>
                <w:spacing w:val="-2"/>
                <w:sz w:val="12"/>
              </w:rPr>
              <w:t>PIANO</w:t>
            </w:r>
          </w:p>
        </w:tc>
        <w:tc>
          <w:tcPr>
            <w:tcW w:w="2459" w:type="dxa"/>
            <w:gridSpan w:val="3"/>
            <w:tcBorders>
              <w:left w:val="single" w:sz="6" w:space="0" w:color="000000"/>
            </w:tcBorders>
          </w:tcPr>
          <w:p>
            <w:pPr>
              <w:pStyle w:val="TableParagraph"/>
              <w:spacing w:line="133" w:lineRule="exact"/>
              <w:ind w:left="71"/>
              <w:rPr>
                <w:sz w:val="12"/>
              </w:rPr>
            </w:pPr>
            <w:r>
              <w:rPr>
                <w:spacing w:val="-2"/>
                <w:sz w:val="12"/>
              </w:rPr>
              <w:t>INTERNO</w:t>
            </w:r>
          </w:p>
        </w:tc>
      </w:tr>
    </w:tbl>
    <w:p>
      <w:pPr>
        <w:pStyle w:val="TableParagraph"/>
        <w:spacing w:after="0" w:line="133" w:lineRule="exact"/>
        <w:rPr>
          <w:sz w:val="12"/>
        </w:rPr>
        <w:sectPr>
          <w:footerReference w:type="default" r:id="rId6"/>
          <w:pgSz w:w="11910" w:h="16840"/>
          <w:pgMar w:header="0" w:footer="1080" w:top="1400" w:bottom="2265" w:left="850" w:right="708"/>
          <w:pgNumType w:start="2"/>
        </w:sectPr>
      </w:pPr>
    </w:p>
    <w:tbl>
      <w:tblPr>
        <w:tblW w:w="0" w:type="auto"/>
        <w:jc w:val="left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3"/>
        <w:gridCol w:w="1701"/>
        <w:gridCol w:w="1843"/>
        <w:gridCol w:w="1560"/>
        <w:gridCol w:w="2976"/>
      </w:tblGrid>
      <w:tr>
        <w:trPr>
          <w:trHeight w:val="621" w:hRule="atLeast"/>
        </w:trPr>
        <w:tc>
          <w:tcPr>
            <w:tcW w:w="1843" w:type="dxa"/>
            <w:vMerge w:val="restart"/>
          </w:tcPr>
          <w:p>
            <w:pPr>
              <w:pStyle w:val="TableParagraph"/>
              <w:spacing w:before="34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7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IDENTIFICATIVI CATASTALI</w:t>
            </w:r>
          </w:p>
        </w:tc>
        <w:tc>
          <w:tcPr>
            <w:tcW w:w="5104" w:type="dxa"/>
            <w:gridSpan w:val="3"/>
          </w:tcPr>
          <w:p>
            <w:pPr>
              <w:pStyle w:val="TableParagraph"/>
              <w:spacing w:line="135" w:lineRule="exact"/>
              <w:ind w:left="72"/>
              <w:rPr>
                <w:sz w:val="12"/>
              </w:rPr>
            </w:pPr>
            <w:r>
              <w:rPr>
                <w:sz w:val="12"/>
              </w:rPr>
              <w:t>AGENZIA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TERRITORIO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–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UFFICIO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PROVINCIALE </w:t>
            </w:r>
            <w:r>
              <w:rPr>
                <w:spacing w:val="-5"/>
                <w:sz w:val="12"/>
              </w:rPr>
              <w:t>DI</w:t>
            </w:r>
          </w:p>
        </w:tc>
        <w:tc>
          <w:tcPr>
            <w:tcW w:w="2976" w:type="dxa"/>
          </w:tcPr>
          <w:p>
            <w:pPr>
              <w:pStyle w:val="TableParagraph"/>
              <w:spacing w:line="135" w:lineRule="exact"/>
              <w:ind w:left="70"/>
              <w:rPr>
                <w:sz w:val="12"/>
              </w:rPr>
            </w:pPr>
            <w:r>
              <w:rPr>
                <w:sz w:val="10"/>
              </w:rPr>
              <w:t>CENSITO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AL</w:t>
            </w:r>
            <w:r>
              <w:rPr>
                <w:spacing w:val="-2"/>
                <w:sz w:val="10"/>
              </w:rPr>
              <w:t> CATASTO</w:t>
            </w:r>
            <w:r>
              <w:rPr>
                <w:spacing w:val="-2"/>
                <w:sz w:val="12"/>
              </w:rPr>
              <w:t>:</w:t>
            </w:r>
          </w:p>
          <w:p>
            <w:pPr>
              <w:pStyle w:val="TableParagraph"/>
              <w:spacing w:before="63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tabs>
                <w:tab w:pos="1843" w:val="left" w:leader="none"/>
              </w:tabs>
              <w:ind w:left="70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FABBRICATI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TERRENI</w:t>
            </w:r>
          </w:p>
        </w:tc>
      </w:tr>
      <w:tr>
        <w:trPr>
          <w:trHeight w:val="311" w:hRule="atLeast"/>
        </w:trPr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before="15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FOGLIO</w:t>
            </w:r>
          </w:p>
        </w:tc>
        <w:tc>
          <w:tcPr>
            <w:tcW w:w="1843" w:type="dxa"/>
          </w:tcPr>
          <w:p>
            <w:pPr>
              <w:pStyle w:val="TableParagraph"/>
              <w:spacing w:line="133" w:lineRule="exact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MAPPALE</w:t>
            </w:r>
            <w:r>
              <w:rPr>
                <w:spacing w:val="-2"/>
                <w:sz w:val="12"/>
              </w:rPr>
              <w:t>/</w:t>
            </w:r>
            <w:r>
              <w:rPr>
                <w:spacing w:val="-2"/>
                <w:sz w:val="10"/>
              </w:rPr>
              <w:t>LI</w:t>
            </w:r>
          </w:p>
        </w:tc>
        <w:tc>
          <w:tcPr>
            <w:tcW w:w="1560" w:type="dxa"/>
          </w:tcPr>
          <w:p>
            <w:pPr>
              <w:pStyle w:val="TableParagraph"/>
              <w:spacing w:line="133" w:lineRule="exact"/>
              <w:ind w:left="72"/>
              <w:rPr>
                <w:sz w:val="12"/>
              </w:rPr>
            </w:pPr>
            <w:r>
              <w:rPr>
                <w:spacing w:val="-4"/>
                <w:sz w:val="10"/>
              </w:rPr>
              <w:t>SUB</w:t>
            </w:r>
            <w:r>
              <w:rPr>
                <w:spacing w:val="-4"/>
                <w:sz w:val="12"/>
              </w:rPr>
              <w:t>1</w:t>
            </w:r>
          </w:p>
        </w:tc>
        <w:tc>
          <w:tcPr>
            <w:tcW w:w="2976" w:type="dxa"/>
          </w:tcPr>
          <w:p>
            <w:pPr>
              <w:pStyle w:val="TableParagraph"/>
              <w:spacing w:line="133" w:lineRule="exact"/>
              <w:ind w:left="70"/>
              <w:rPr>
                <w:sz w:val="12"/>
              </w:rPr>
            </w:pPr>
            <w:r>
              <w:rPr>
                <w:spacing w:val="-2"/>
                <w:sz w:val="10"/>
              </w:rPr>
              <w:t>SEZ</w:t>
            </w:r>
            <w:r>
              <w:rPr>
                <w:spacing w:val="-2"/>
                <w:sz w:val="12"/>
              </w:rPr>
              <w:t>..</w:t>
            </w:r>
            <w:r>
              <w:rPr>
                <w:spacing w:val="-2"/>
                <w:sz w:val="10"/>
              </w:rPr>
              <w:t>URB</w:t>
            </w:r>
            <w:r>
              <w:rPr>
                <w:spacing w:val="-2"/>
                <w:sz w:val="12"/>
              </w:rPr>
              <w:t>.2</w:t>
            </w:r>
          </w:p>
        </w:tc>
      </w:tr>
      <w:tr>
        <w:trPr>
          <w:trHeight w:val="309" w:hRule="atLeast"/>
        </w:trPr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before="15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FOGLIO</w:t>
            </w:r>
          </w:p>
        </w:tc>
        <w:tc>
          <w:tcPr>
            <w:tcW w:w="1843" w:type="dxa"/>
          </w:tcPr>
          <w:p>
            <w:pPr>
              <w:pStyle w:val="TableParagraph"/>
              <w:spacing w:line="133" w:lineRule="exact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MAPPALE</w:t>
            </w:r>
            <w:r>
              <w:rPr>
                <w:spacing w:val="-2"/>
                <w:sz w:val="12"/>
              </w:rPr>
              <w:t>/</w:t>
            </w:r>
            <w:r>
              <w:rPr>
                <w:spacing w:val="-2"/>
                <w:sz w:val="10"/>
              </w:rPr>
              <w:t>LI</w:t>
            </w:r>
          </w:p>
        </w:tc>
        <w:tc>
          <w:tcPr>
            <w:tcW w:w="1560" w:type="dxa"/>
          </w:tcPr>
          <w:p>
            <w:pPr>
              <w:pStyle w:val="TableParagraph"/>
              <w:spacing w:before="15"/>
              <w:ind w:left="72"/>
              <w:rPr>
                <w:sz w:val="10"/>
              </w:rPr>
            </w:pPr>
            <w:r>
              <w:rPr>
                <w:spacing w:val="-4"/>
                <w:sz w:val="10"/>
              </w:rPr>
              <w:t>SUB1</w:t>
            </w:r>
          </w:p>
        </w:tc>
        <w:tc>
          <w:tcPr>
            <w:tcW w:w="2976" w:type="dxa"/>
          </w:tcPr>
          <w:p>
            <w:pPr>
              <w:pStyle w:val="TableParagraph"/>
              <w:spacing w:line="133" w:lineRule="exact"/>
              <w:ind w:left="70"/>
              <w:rPr>
                <w:sz w:val="12"/>
              </w:rPr>
            </w:pPr>
            <w:r>
              <w:rPr>
                <w:spacing w:val="-2"/>
                <w:sz w:val="10"/>
              </w:rPr>
              <w:t>SEZ</w:t>
            </w:r>
            <w:r>
              <w:rPr>
                <w:spacing w:val="-2"/>
                <w:sz w:val="12"/>
              </w:rPr>
              <w:t>..</w:t>
            </w:r>
            <w:r>
              <w:rPr>
                <w:spacing w:val="-2"/>
                <w:sz w:val="10"/>
              </w:rPr>
              <w:t>URB</w:t>
            </w:r>
            <w:r>
              <w:rPr>
                <w:spacing w:val="-2"/>
                <w:sz w:val="12"/>
              </w:rPr>
              <w:t>.2</w:t>
            </w:r>
          </w:p>
        </w:tc>
      </w:tr>
      <w:tr>
        <w:trPr>
          <w:trHeight w:val="311" w:hRule="atLeast"/>
        </w:trPr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before="18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FOGLIO</w:t>
            </w:r>
          </w:p>
        </w:tc>
        <w:tc>
          <w:tcPr>
            <w:tcW w:w="1843" w:type="dxa"/>
          </w:tcPr>
          <w:p>
            <w:pPr>
              <w:pStyle w:val="TableParagraph"/>
              <w:spacing w:line="135" w:lineRule="exact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MAPPALE</w:t>
            </w:r>
            <w:r>
              <w:rPr>
                <w:spacing w:val="-2"/>
                <w:sz w:val="12"/>
              </w:rPr>
              <w:t>/</w:t>
            </w:r>
            <w:r>
              <w:rPr>
                <w:spacing w:val="-2"/>
                <w:sz w:val="10"/>
              </w:rPr>
              <w:t>LI</w:t>
            </w:r>
          </w:p>
        </w:tc>
        <w:tc>
          <w:tcPr>
            <w:tcW w:w="1560" w:type="dxa"/>
          </w:tcPr>
          <w:p>
            <w:pPr>
              <w:pStyle w:val="TableParagraph"/>
              <w:spacing w:before="18"/>
              <w:ind w:left="72"/>
              <w:rPr>
                <w:sz w:val="10"/>
              </w:rPr>
            </w:pPr>
            <w:r>
              <w:rPr>
                <w:spacing w:val="-4"/>
                <w:sz w:val="10"/>
              </w:rPr>
              <w:t>SUB1</w:t>
            </w:r>
          </w:p>
        </w:tc>
        <w:tc>
          <w:tcPr>
            <w:tcW w:w="2976" w:type="dxa"/>
          </w:tcPr>
          <w:p>
            <w:pPr>
              <w:pStyle w:val="TableParagraph"/>
              <w:spacing w:line="135" w:lineRule="exact"/>
              <w:ind w:left="70"/>
              <w:rPr>
                <w:sz w:val="12"/>
              </w:rPr>
            </w:pPr>
            <w:r>
              <w:rPr>
                <w:spacing w:val="-2"/>
                <w:sz w:val="10"/>
              </w:rPr>
              <w:t>SEZ</w:t>
            </w:r>
            <w:r>
              <w:rPr>
                <w:spacing w:val="-2"/>
                <w:sz w:val="12"/>
              </w:rPr>
              <w:t>..</w:t>
            </w:r>
            <w:r>
              <w:rPr>
                <w:spacing w:val="-2"/>
                <w:sz w:val="10"/>
              </w:rPr>
              <w:t>URB</w:t>
            </w:r>
            <w:r>
              <w:rPr>
                <w:spacing w:val="-2"/>
                <w:sz w:val="12"/>
              </w:rPr>
              <w:t>.2</w:t>
            </w:r>
          </w:p>
        </w:tc>
      </w:tr>
      <w:tr>
        <w:trPr>
          <w:trHeight w:val="930" w:hRule="atLeast"/>
        </w:trPr>
        <w:tc>
          <w:tcPr>
            <w:tcW w:w="9923" w:type="dxa"/>
            <w:gridSpan w:val="5"/>
          </w:tcPr>
          <w:p>
            <w:pPr>
              <w:pStyle w:val="TableParagraph"/>
              <w:spacing w:before="4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tabs>
                <w:tab w:pos="7057" w:val="left" w:leader="none"/>
              </w:tabs>
              <w:ind w:left="71"/>
              <w:rPr>
                <w:rFonts w:ascii="Times New Roman" w:hAnsi="Times New Roman"/>
                <w:sz w:val="14"/>
              </w:rPr>
            </w:pPr>
            <w:r>
              <w:rPr>
                <w:smallCaps/>
                <w:spacing w:val="-2"/>
                <w:sz w:val="18"/>
              </w:rPr>
              <w:t>Destinazione</w:t>
            </w:r>
            <w:r>
              <w:rPr>
                <w:smallCaps/>
                <w:spacing w:val="13"/>
                <w:sz w:val="18"/>
              </w:rPr>
              <w:t> </w:t>
            </w:r>
            <w:r>
              <w:rPr>
                <w:smallCaps/>
                <w:spacing w:val="-4"/>
                <w:sz w:val="18"/>
              </w:rPr>
              <w:t>d’uso</w:t>
            </w:r>
            <w:r>
              <w:rPr>
                <w:rFonts w:ascii="Times New Roman" w:hAnsi="Times New Roman"/>
                <w:smallCaps w:val="0"/>
                <w:sz w:val="14"/>
                <w:u w:val="single"/>
              </w:rPr>
              <w:tab/>
            </w:r>
          </w:p>
          <w:p>
            <w:pPr>
              <w:pStyle w:val="TableParagraph"/>
              <w:spacing w:before="2"/>
              <w:ind w:right="248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(Ad</w:t>
            </w:r>
            <w:r>
              <w:rPr>
                <w:rFonts w:ascii="Arial"/>
                <w:i/>
                <w:color w:val="808080"/>
                <w:spacing w:val="-3"/>
                <w:sz w:val="18"/>
              </w:rPr>
              <w:t> </w:t>
            </w:r>
            <w:r>
              <w:rPr>
                <w:rFonts w:ascii="Arial"/>
                <w:i/>
                <w:color w:val="808080"/>
                <w:sz w:val="18"/>
              </w:rPr>
              <w:t>es.</w:t>
            </w:r>
            <w:r>
              <w:rPr>
                <w:rFonts w:ascii="Arial"/>
                <w:i/>
                <w:color w:val="808080"/>
                <w:spacing w:val="-2"/>
                <w:sz w:val="18"/>
              </w:rPr>
              <w:t> </w:t>
            </w:r>
            <w:r>
              <w:rPr>
                <w:rFonts w:ascii="Arial"/>
                <w:i/>
                <w:color w:val="808080"/>
                <w:sz w:val="18"/>
              </w:rPr>
              <w:t>residenziale,</w:t>
            </w:r>
            <w:r>
              <w:rPr>
                <w:rFonts w:ascii="Arial"/>
                <w:i/>
                <w:color w:val="808080"/>
                <w:spacing w:val="-4"/>
                <w:sz w:val="18"/>
              </w:rPr>
              <w:t> </w:t>
            </w:r>
            <w:r>
              <w:rPr>
                <w:rFonts w:ascii="Arial"/>
                <w:i/>
                <w:color w:val="808080"/>
                <w:sz w:val="18"/>
              </w:rPr>
              <w:t>industriale,</w:t>
            </w:r>
            <w:r>
              <w:rPr>
                <w:rFonts w:ascii="Arial"/>
                <w:i/>
                <w:color w:val="808080"/>
                <w:spacing w:val="-4"/>
                <w:sz w:val="18"/>
              </w:rPr>
              <w:t> </w:t>
            </w:r>
            <w:r>
              <w:rPr>
                <w:rFonts w:ascii="Arial"/>
                <w:i/>
                <w:color w:val="808080"/>
                <w:sz w:val="18"/>
              </w:rPr>
              <w:t>commerciale, </w:t>
            </w:r>
            <w:r>
              <w:rPr>
                <w:rFonts w:ascii="Arial"/>
                <w:i/>
                <w:color w:val="808080"/>
                <w:spacing w:val="-4"/>
                <w:sz w:val="18"/>
              </w:rPr>
              <w:t>ecc.)</w:t>
            </w:r>
          </w:p>
        </w:tc>
      </w:tr>
    </w:tbl>
    <w:p>
      <w:pPr>
        <w:pStyle w:val="BodyText"/>
        <w:spacing w:before="227"/>
        <w:rPr>
          <w:rFonts w:ascii="Arial"/>
          <w:b/>
          <w:sz w:val="22"/>
        </w:rPr>
      </w:pPr>
    </w:p>
    <w:p>
      <w:pPr>
        <w:pStyle w:val="Heading3"/>
      </w:pPr>
      <w:r>
        <w:rPr>
          <w:spacing w:val="-2"/>
        </w:rPr>
        <w:t>DICHIARA</w:t>
      </w:r>
    </w:p>
    <w:p>
      <w:pPr>
        <w:pStyle w:val="BodyText"/>
        <w:spacing w:before="11"/>
        <w:rPr>
          <w:rFonts w:ascii="Arial"/>
          <w:b/>
          <w:sz w:val="19"/>
        </w:rPr>
      </w:pPr>
      <w:r>
        <w:rPr>
          <w:rFonts w:ascii="Arial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701040</wp:posOffset>
                </wp:positionH>
                <wp:positionV relativeFrom="paragraph">
                  <wp:posOffset>164237</wp:posOffset>
                </wp:positionV>
                <wp:extent cx="6136005" cy="539750"/>
                <wp:effectExtent l="0" t="0" r="0" b="0"/>
                <wp:wrapTopAndBottom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6136005" cy="5397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06" w:lineRule="exact" w:before="0"/>
                              <w:ind w:left="131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titolo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e/o 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comunicazione 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legittimato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l’intervento 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il seguente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>(*):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2718" w:val="left" w:leader="none"/>
                                <w:tab w:pos="5522" w:val="left" w:leader="none"/>
                                <w:tab w:pos="6223" w:val="left" w:leader="none"/>
                                <w:tab w:pos="6670" w:val="left" w:leader="none"/>
                                <w:tab w:pos="7422" w:val="left" w:leader="none"/>
                              </w:tabs>
                              <w:spacing w:before="103"/>
                              <w:ind w:left="415"/>
                              <w:rPr>
                                <w:rFonts w:ascii="Tahoma"/>
                              </w:rPr>
                            </w:pP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/>
                              <w:t>prot. /</w:t>
                            </w:r>
                            <w:r>
                              <w:rPr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/>
                              <w:t>del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ahoma"/>
                                <w:spacing w:val="-1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200001pt;margin-top:12.932107pt;width:483.15pt;height:42.5pt;mso-position-horizontal-relative:page;mso-position-vertical-relative:paragraph;z-index:-15723520;mso-wrap-distance-left:0;mso-wrap-distance-right:0" type="#_x0000_t202" id="docshape57" filled="false" stroked="true" strokeweight=".480011pt" strokecolor="#000000">
                <v:textbox inset="0,0,0,0">
                  <w:txbxContent>
                    <w:p>
                      <w:pPr>
                        <w:spacing w:line="206" w:lineRule="exact" w:before="0"/>
                        <w:ind w:left="131" w:right="0" w:firstLine="0"/>
                        <w:jc w:val="left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titolo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e/o la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comunicazione che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legittimato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l’intervento è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il seguente 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>(*):</w:t>
                      </w:r>
                    </w:p>
                    <w:p>
                      <w:pPr>
                        <w:pStyle w:val="BodyText"/>
                        <w:tabs>
                          <w:tab w:pos="2718" w:val="left" w:leader="none"/>
                          <w:tab w:pos="5522" w:val="left" w:leader="none"/>
                          <w:tab w:pos="6223" w:val="left" w:leader="none"/>
                          <w:tab w:pos="6670" w:val="left" w:leader="none"/>
                          <w:tab w:pos="7422" w:val="left" w:leader="none"/>
                        </w:tabs>
                        <w:spacing w:before="103"/>
                        <w:ind w:left="415"/>
                        <w:rPr>
                          <w:rFonts w:ascii="Tahoma"/>
                        </w:rPr>
                      </w:pP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/>
                        <w:t>prot. /</w:t>
                      </w:r>
                      <w:r>
                        <w:rPr>
                          <w:spacing w:val="2"/>
                        </w:rPr>
                        <w:t> </w:t>
                      </w:r>
                      <w:r>
                        <w:rPr>
                          <w:spacing w:val="-5"/>
                        </w:rPr>
                        <w:t>n.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/>
                        <w:t>del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rFonts w:ascii="Tahoma"/>
                          <w:spacing w:val="-10"/>
                        </w:rPr>
                        <w:t>i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7"/>
        <w:rPr>
          <w:rFonts w:ascii="Arial"/>
          <w:b/>
          <w:sz w:val="22"/>
        </w:rPr>
      </w:pPr>
    </w:p>
    <w:p>
      <w:pPr>
        <w:spacing w:before="0"/>
        <w:ind w:left="145" w:right="28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DICHIARA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pacing w:val="-5"/>
          <w:sz w:val="22"/>
        </w:rPr>
        <w:t>(*)</w:t>
      </w:r>
    </w:p>
    <w:p>
      <w:pPr>
        <w:pStyle w:val="BodyText"/>
        <w:spacing w:before="160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647700</wp:posOffset>
                </wp:positionH>
                <wp:positionV relativeFrom="paragraph">
                  <wp:posOffset>266346</wp:posOffset>
                </wp:positionV>
                <wp:extent cx="6263640" cy="1496695"/>
                <wp:effectExtent l="0" t="0" r="0" b="0"/>
                <wp:wrapTopAndBottom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6263640" cy="149669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266" w:val="left" w:leader="none"/>
                                <w:tab w:pos="7542" w:val="left" w:leader="none"/>
                                <w:tab w:pos="8243" w:val="left" w:leader="none"/>
                                <w:tab w:pos="8695" w:val="left" w:leader="none"/>
                                <w:tab w:pos="9446" w:val="left" w:leader="none"/>
                              </w:tabs>
                              <w:spacing w:line="240" w:lineRule="auto" w:before="0" w:after="0"/>
                              <w:ind w:left="266" w:right="0" w:hanging="158"/>
                              <w:jc w:val="left"/>
                            </w:pPr>
                            <w:r>
                              <w:rPr/>
                              <w:t>che</w:t>
                            </w:r>
                            <w:r>
                              <w:rPr>
                                <w:spacing w:val="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2"/>
                              </w:rPr>
                              <w:t> </w:t>
                            </w:r>
                            <w:r>
                              <w:rPr/>
                              <w:t>comunicazione di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fine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lavori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è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stata già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presentata prot. /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n.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/>
                              <w:t>del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spacing w:before="8"/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266" w:val="left" w:leader="none"/>
                                <w:tab w:pos="1001" w:val="left" w:leader="none"/>
                                <w:tab w:pos="1450" w:val="left" w:leader="none"/>
                                <w:tab w:pos="2300" w:val="left" w:leader="none"/>
                              </w:tabs>
                              <w:spacing w:line="242" w:lineRule="auto" w:before="0" w:after="0"/>
                              <w:ind w:left="108" w:right="103" w:firstLine="0"/>
                              <w:jc w:val="left"/>
                            </w:pPr>
                            <w:r>
                              <w:rPr/>
                              <w:t>che la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presente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segnalazione vale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come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comunicazione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fine lavori 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 tal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fine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attesta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che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gli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stessi sono stati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ultimati in data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2"/>
                              </w:numPr>
                              <w:tabs>
                                <w:tab w:pos="1217" w:val="left" w:leader="none"/>
                              </w:tabs>
                              <w:spacing w:line="240" w:lineRule="auto" w:before="0" w:after="0"/>
                              <w:ind w:left="1217" w:right="0" w:hanging="20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completamente</w:t>
                            </w:r>
                          </w:p>
                          <w:p>
                            <w:pPr>
                              <w:pStyle w:val="BodyText"/>
                              <w:spacing w:before="8"/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2"/>
                              </w:numPr>
                              <w:tabs>
                                <w:tab w:pos="1217" w:val="left" w:leader="none"/>
                              </w:tabs>
                              <w:spacing w:line="240" w:lineRule="auto" w:before="0" w:after="0"/>
                              <w:ind w:left="1217" w:right="0" w:hanging="208"/>
                              <w:jc w:val="left"/>
                            </w:pPr>
                            <w:r>
                              <w:rPr/>
                              <w:t>in forma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parziale come da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planimetria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allegata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pt;margin-top:20.972151pt;width:493.2pt;height:117.85pt;mso-position-horizontal-relative:page;mso-position-vertical-relative:paragraph;z-index:-15723008;mso-wrap-distance-left:0;mso-wrap-distance-right:0" type="#_x0000_t202" id="docshape58" filled="false" stroked="true" strokeweight=".479982pt" strokecolor="#000000">
                <v:textbox inset="0,0,0,0">
                  <w:txbxContent>
                    <w:p>
                      <w:pPr>
                        <w:pStyle w:val="BodyText"/>
                        <w:spacing w:before="20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266" w:val="left" w:leader="none"/>
                          <w:tab w:pos="7542" w:val="left" w:leader="none"/>
                          <w:tab w:pos="8243" w:val="left" w:leader="none"/>
                          <w:tab w:pos="8695" w:val="left" w:leader="none"/>
                          <w:tab w:pos="9446" w:val="left" w:leader="none"/>
                        </w:tabs>
                        <w:spacing w:line="240" w:lineRule="auto" w:before="0" w:after="0"/>
                        <w:ind w:left="266" w:right="0" w:hanging="158"/>
                        <w:jc w:val="left"/>
                      </w:pPr>
                      <w:r>
                        <w:rPr/>
                        <w:t>che</w:t>
                      </w:r>
                      <w:r>
                        <w:rPr>
                          <w:spacing w:val="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2"/>
                        </w:rPr>
                        <w:t> </w:t>
                      </w:r>
                      <w:r>
                        <w:rPr/>
                        <w:t>comunicazione di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fine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lavori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è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stata già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presentata prot. /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>
                          <w:spacing w:val="-5"/>
                        </w:rPr>
                        <w:t>n.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/>
                        <w:t>del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>
                      <w:pPr>
                        <w:pStyle w:val="BodyText"/>
                        <w:spacing w:before="8"/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266" w:val="left" w:leader="none"/>
                          <w:tab w:pos="1001" w:val="left" w:leader="none"/>
                          <w:tab w:pos="1450" w:val="left" w:leader="none"/>
                          <w:tab w:pos="2300" w:val="left" w:leader="none"/>
                        </w:tabs>
                        <w:spacing w:line="242" w:lineRule="auto" w:before="0" w:after="0"/>
                        <w:ind w:left="108" w:right="103" w:firstLine="0"/>
                        <w:jc w:val="left"/>
                      </w:pPr>
                      <w:r>
                        <w:rPr/>
                        <w:t>che la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presente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segnalazione vale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come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comunicazione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fine lavori 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 tal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fine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attesta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che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gli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stessi sono stati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ultimati in data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>
                      <w:pPr>
                        <w:pStyle w:val="BodyText"/>
                        <w:spacing w:before="4"/>
                      </w:pPr>
                    </w:p>
                    <w:p>
                      <w:pPr>
                        <w:pStyle w:val="BodyText"/>
                        <w:numPr>
                          <w:ilvl w:val="1"/>
                          <w:numId w:val="2"/>
                        </w:numPr>
                        <w:tabs>
                          <w:tab w:pos="1217" w:val="left" w:leader="none"/>
                        </w:tabs>
                        <w:spacing w:line="240" w:lineRule="auto" w:before="0" w:after="0"/>
                        <w:ind w:left="1217" w:right="0" w:hanging="208"/>
                        <w:jc w:val="left"/>
                      </w:pPr>
                      <w:r>
                        <w:rPr>
                          <w:spacing w:val="-2"/>
                        </w:rPr>
                        <w:t>completamente</w:t>
                      </w:r>
                    </w:p>
                    <w:p>
                      <w:pPr>
                        <w:pStyle w:val="BodyText"/>
                        <w:spacing w:before="8"/>
                      </w:pPr>
                    </w:p>
                    <w:p>
                      <w:pPr>
                        <w:pStyle w:val="BodyText"/>
                        <w:numPr>
                          <w:ilvl w:val="1"/>
                          <w:numId w:val="2"/>
                        </w:numPr>
                        <w:tabs>
                          <w:tab w:pos="1217" w:val="left" w:leader="none"/>
                        </w:tabs>
                        <w:spacing w:line="240" w:lineRule="auto" w:before="0" w:after="0"/>
                        <w:ind w:left="1217" w:right="0" w:hanging="208"/>
                        <w:jc w:val="left"/>
                      </w:pPr>
                      <w:r>
                        <w:rPr/>
                        <w:t>in forma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parziale come da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planimetria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2"/>
                        </w:rPr>
                        <w:t>allegata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8"/>
        <w:rPr>
          <w:rFonts w:ascii="Arial"/>
          <w:b/>
          <w:sz w:val="20"/>
        </w:rPr>
      </w:pPr>
    </w:p>
    <w:p>
      <w:pPr>
        <w:spacing w:line="364" w:lineRule="auto" w:before="1"/>
        <w:ind w:left="141" w:right="424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titolare</w:t>
      </w:r>
      <w:r>
        <w:rPr>
          <w:sz w:val="20"/>
        </w:rPr>
        <w:t>,</w:t>
      </w:r>
      <w:r>
        <w:rPr>
          <w:spacing w:val="-6"/>
          <w:sz w:val="20"/>
        </w:rPr>
        <w:t> </w:t>
      </w:r>
      <w:r>
        <w:rPr>
          <w:sz w:val="20"/>
        </w:rPr>
        <w:t>consapevole</w:t>
      </w:r>
      <w:r>
        <w:rPr>
          <w:spacing w:val="-3"/>
          <w:sz w:val="20"/>
        </w:rPr>
        <w:t> </w:t>
      </w:r>
      <w:r>
        <w:rPr>
          <w:sz w:val="20"/>
        </w:rPr>
        <w:t>inoltre</w:t>
      </w:r>
      <w:r>
        <w:rPr>
          <w:spacing w:val="-5"/>
          <w:sz w:val="20"/>
        </w:rPr>
        <w:t> </w:t>
      </w:r>
      <w:r>
        <w:rPr>
          <w:sz w:val="20"/>
        </w:rPr>
        <w:t>che</w:t>
      </w:r>
      <w:r>
        <w:rPr>
          <w:spacing w:val="-6"/>
          <w:sz w:val="20"/>
        </w:rPr>
        <w:t> </w:t>
      </w:r>
      <w:r>
        <w:rPr>
          <w:sz w:val="20"/>
        </w:rPr>
        <w:t>l'utilizzo</w:t>
      </w:r>
      <w:r>
        <w:rPr>
          <w:spacing w:val="-5"/>
          <w:sz w:val="20"/>
        </w:rPr>
        <w:t> </w:t>
      </w:r>
      <w:r>
        <w:rPr>
          <w:sz w:val="20"/>
        </w:rPr>
        <w:t>delle</w:t>
      </w:r>
      <w:r>
        <w:rPr>
          <w:spacing w:val="-4"/>
          <w:sz w:val="20"/>
        </w:rPr>
        <w:t> </w:t>
      </w:r>
      <w:r>
        <w:rPr>
          <w:sz w:val="20"/>
        </w:rPr>
        <w:t>costruzioni</w:t>
      </w:r>
      <w:r>
        <w:rPr>
          <w:spacing w:val="-4"/>
          <w:sz w:val="20"/>
        </w:rPr>
        <w:t> </w:t>
      </w:r>
      <w:r>
        <w:rPr>
          <w:sz w:val="20"/>
        </w:rPr>
        <w:t>può</w:t>
      </w:r>
      <w:r>
        <w:rPr>
          <w:spacing w:val="-3"/>
          <w:sz w:val="20"/>
        </w:rPr>
        <w:t> </w:t>
      </w:r>
      <w:r>
        <w:rPr>
          <w:sz w:val="20"/>
        </w:rPr>
        <w:t>essere</w:t>
      </w:r>
      <w:r>
        <w:rPr>
          <w:spacing w:val="-5"/>
          <w:sz w:val="20"/>
        </w:rPr>
        <w:t> </w:t>
      </w:r>
      <w:r>
        <w:rPr>
          <w:sz w:val="20"/>
        </w:rPr>
        <w:t>iniziato</w:t>
      </w:r>
      <w:r>
        <w:rPr>
          <w:spacing w:val="-4"/>
          <w:sz w:val="20"/>
        </w:rPr>
        <w:t> </w:t>
      </w:r>
      <w:r>
        <w:rPr>
          <w:sz w:val="20"/>
        </w:rPr>
        <w:t>dalla</w:t>
      </w:r>
      <w:r>
        <w:rPr>
          <w:spacing w:val="-5"/>
          <w:sz w:val="20"/>
        </w:rPr>
        <w:t> </w:t>
      </w:r>
      <w:r>
        <w:rPr>
          <w:sz w:val="20"/>
        </w:rPr>
        <w:t>data</w:t>
      </w:r>
      <w:r>
        <w:rPr>
          <w:spacing w:val="-4"/>
          <w:sz w:val="20"/>
        </w:rPr>
        <w:t> </w:t>
      </w:r>
      <w:r>
        <w:rPr>
          <w:sz w:val="20"/>
        </w:rPr>
        <w:t>di</w:t>
      </w:r>
      <w:r>
        <w:rPr>
          <w:spacing w:val="-4"/>
          <w:sz w:val="20"/>
        </w:rPr>
        <w:t> </w:t>
      </w:r>
      <w:r>
        <w:rPr>
          <w:sz w:val="20"/>
        </w:rPr>
        <w:t>presentazione</w:t>
      </w:r>
      <w:r>
        <w:rPr>
          <w:spacing w:val="-2"/>
          <w:sz w:val="20"/>
        </w:rPr>
        <w:t> </w:t>
      </w:r>
      <w:r>
        <w:rPr>
          <w:sz w:val="20"/>
        </w:rPr>
        <w:t>allo sportello</w:t>
      </w:r>
      <w:r>
        <w:rPr>
          <w:spacing w:val="-4"/>
          <w:sz w:val="20"/>
        </w:rPr>
        <w:t> </w:t>
      </w:r>
      <w:r>
        <w:rPr>
          <w:sz w:val="20"/>
        </w:rPr>
        <w:t>unico</w:t>
      </w:r>
      <w:r>
        <w:rPr>
          <w:spacing w:val="-5"/>
          <w:sz w:val="20"/>
        </w:rPr>
        <w:t> </w:t>
      </w:r>
      <w:r>
        <w:rPr>
          <w:sz w:val="20"/>
        </w:rPr>
        <w:t>della</w:t>
      </w:r>
      <w:r>
        <w:rPr>
          <w:spacing w:val="-5"/>
          <w:sz w:val="20"/>
        </w:rPr>
        <w:t> </w:t>
      </w:r>
      <w:r>
        <w:rPr>
          <w:sz w:val="20"/>
        </w:rPr>
        <w:t>segnalazione</w:t>
      </w:r>
      <w:r>
        <w:rPr>
          <w:spacing w:val="-4"/>
          <w:sz w:val="20"/>
        </w:rPr>
        <w:t> </w:t>
      </w:r>
      <w:r>
        <w:rPr>
          <w:sz w:val="20"/>
        </w:rPr>
        <w:t>corredata</w:t>
      </w:r>
      <w:r>
        <w:rPr>
          <w:spacing w:val="-3"/>
          <w:sz w:val="20"/>
        </w:rPr>
        <w:t> </w:t>
      </w:r>
      <w:r>
        <w:rPr>
          <w:sz w:val="20"/>
        </w:rPr>
        <w:t>della</w:t>
      </w:r>
      <w:r>
        <w:rPr>
          <w:spacing w:val="-3"/>
          <w:sz w:val="20"/>
        </w:rPr>
        <w:t> </w:t>
      </w:r>
      <w:r>
        <w:rPr>
          <w:sz w:val="20"/>
        </w:rPr>
        <w:t>documentazione</w:t>
      </w:r>
      <w:r>
        <w:rPr>
          <w:spacing w:val="-4"/>
          <w:sz w:val="20"/>
        </w:rPr>
        <w:t> </w:t>
      </w:r>
      <w:r>
        <w:rPr>
          <w:sz w:val="20"/>
        </w:rPr>
        <w:t>e</w:t>
      </w:r>
      <w:r>
        <w:rPr>
          <w:spacing w:val="-7"/>
          <w:sz w:val="20"/>
        </w:rPr>
        <w:t> </w:t>
      </w:r>
      <w:r>
        <w:rPr>
          <w:sz w:val="20"/>
        </w:rPr>
        <w:t>delle</w:t>
      </w:r>
      <w:r>
        <w:rPr>
          <w:spacing w:val="-4"/>
          <w:sz w:val="20"/>
        </w:rPr>
        <w:t> </w:t>
      </w:r>
      <w:r>
        <w:rPr>
          <w:sz w:val="20"/>
        </w:rPr>
        <w:t>attestazioni</w:t>
      </w:r>
      <w:r>
        <w:rPr>
          <w:spacing w:val="-6"/>
          <w:sz w:val="20"/>
        </w:rPr>
        <w:t> </w:t>
      </w:r>
      <w:r>
        <w:rPr>
          <w:sz w:val="20"/>
        </w:rPr>
        <w:t>di</w:t>
      </w:r>
      <w:r>
        <w:rPr>
          <w:spacing w:val="-6"/>
          <w:sz w:val="20"/>
        </w:rPr>
        <w:t> </w:t>
      </w:r>
      <w:r>
        <w:rPr>
          <w:sz w:val="20"/>
        </w:rPr>
        <w:t>cui</w:t>
      </w:r>
      <w:r>
        <w:rPr>
          <w:spacing w:val="-6"/>
          <w:sz w:val="20"/>
        </w:rPr>
        <w:t> </w:t>
      </w:r>
      <w:r>
        <w:rPr>
          <w:sz w:val="20"/>
        </w:rPr>
        <w:t>all’art</w:t>
      </w:r>
      <w:r>
        <w:rPr>
          <w:spacing w:val="-5"/>
          <w:sz w:val="20"/>
        </w:rPr>
        <w:t> </w:t>
      </w:r>
      <w:r>
        <w:rPr>
          <w:sz w:val="20"/>
        </w:rPr>
        <w:t>24</w:t>
      </w:r>
      <w:r>
        <w:rPr>
          <w:spacing w:val="-4"/>
          <w:sz w:val="20"/>
        </w:rPr>
        <w:t> </w:t>
      </w:r>
      <w:r>
        <w:rPr>
          <w:sz w:val="20"/>
        </w:rPr>
        <w:t>comma</w:t>
      </w:r>
      <w:r>
        <w:rPr>
          <w:spacing w:val="-4"/>
          <w:sz w:val="20"/>
        </w:rPr>
        <w:t> </w:t>
      </w:r>
      <w:r>
        <w:rPr>
          <w:sz w:val="20"/>
        </w:rPr>
        <w:t>5 del d.P.R. 380/2001</w:t>
      </w:r>
    </w:p>
    <w:p>
      <w:pPr>
        <w:pStyle w:val="BodyText"/>
        <w:spacing w:before="24"/>
        <w:rPr>
          <w:sz w:val="20"/>
        </w:rPr>
      </w:pPr>
    </w:p>
    <w:p>
      <w:pPr>
        <w:pStyle w:val="Heading3"/>
        <w:spacing w:before="1"/>
        <w:ind w:left="144"/>
      </w:pPr>
      <w:r>
        <w:rPr>
          <w:spacing w:val="-2"/>
        </w:rPr>
        <w:t>PRESENTA</w:t>
      </w:r>
    </w:p>
    <w:p>
      <w:pPr>
        <w:pStyle w:val="BodyText"/>
        <w:spacing w:before="10"/>
        <w:rPr>
          <w:rFonts w:ascii="Arial"/>
          <w:b/>
          <w:sz w:val="13"/>
        </w:rPr>
      </w:pPr>
      <w:r>
        <w:rPr>
          <w:rFonts w:ascii="Arial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701040</wp:posOffset>
                </wp:positionH>
                <wp:positionV relativeFrom="paragraph">
                  <wp:posOffset>119739</wp:posOffset>
                </wp:positionV>
                <wp:extent cx="6136005" cy="1953895"/>
                <wp:effectExtent l="0" t="0" r="0" b="0"/>
                <wp:wrapTopAndBottom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6136005" cy="195389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2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3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SCIA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>per:</w:t>
                            </w:r>
                          </w:p>
                          <w:p>
                            <w:pPr>
                              <w:pStyle w:val="BodyText"/>
                              <w:spacing w:before="35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463" w:val="left" w:leader="none"/>
                              </w:tabs>
                              <w:spacing w:line="240" w:lineRule="auto" w:before="0" w:after="0"/>
                              <w:ind w:left="463" w:right="0" w:hanging="360"/>
                              <w:jc w:val="left"/>
                            </w:pPr>
                            <w:r>
                              <w:rPr/>
                              <w:t>l’agibilità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relativa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all’immobile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oggetto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dell’intervento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edilizio</w:t>
                            </w:r>
                          </w:p>
                          <w:p>
                            <w:pPr>
                              <w:pStyle w:val="BodyText"/>
                              <w:spacing w:before="21"/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463" w:val="left" w:leader="none"/>
                              </w:tabs>
                              <w:spacing w:line="270" w:lineRule="exact" w:before="1" w:after="0"/>
                              <w:ind w:left="463" w:right="0" w:hanging="360"/>
                              <w:jc w:val="left"/>
                            </w:pPr>
                            <w:r>
                              <w:rPr/>
                              <w:t>l’agibilità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parziale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relativa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singoli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edifici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singole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porzioni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della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costruzione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(art.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24,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comma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4,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lett.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a)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del </w:t>
                            </w:r>
                            <w:r>
                              <w:rPr>
                                <w:spacing w:val="-2"/>
                              </w:rPr>
                              <w:t>d.P.R.</w:t>
                            </w:r>
                          </w:p>
                          <w:p>
                            <w:pPr>
                              <w:pStyle w:val="BodyText"/>
                              <w:spacing w:line="198" w:lineRule="exact"/>
                              <w:ind w:left="463"/>
                            </w:pPr>
                            <w:r>
                              <w:rPr/>
                              <w:t>n.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380/2001)</w:t>
                            </w:r>
                          </w:p>
                          <w:p>
                            <w:pPr>
                              <w:pStyle w:val="BodyText"/>
                              <w:spacing w:before="35"/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463" w:val="left" w:leader="none"/>
                              </w:tabs>
                              <w:spacing w:line="240" w:lineRule="auto" w:before="1" w:after="0"/>
                              <w:ind w:left="463" w:right="0" w:hanging="360"/>
                              <w:jc w:val="left"/>
                            </w:pPr>
                            <w:r>
                              <w:rPr/>
                              <w:t>l’agibilità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parziale relativa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 singole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unità immobiliari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(art.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24,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comma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4, lett.</w:t>
                            </w:r>
                            <w:r>
                              <w:rPr>
                                <w:spacing w:val="2"/>
                              </w:rPr>
                              <w:t> </w:t>
                            </w:r>
                            <w:r>
                              <w:rPr/>
                              <w:t>b)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d.P.R.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n.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380/2001)</w:t>
                            </w: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spacing w:before="63"/>
                            </w:pPr>
                          </w:p>
                          <w:p>
                            <w:pPr>
                              <w:spacing w:before="1"/>
                              <w:ind w:left="103" w:right="0" w:firstLine="0"/>
                              <w:jc w:val="left"/>
                              <w:rPr>
                                <w:rFonts w:asci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SCIA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Unica</w:t>
                            </w:r>
                            <w:r>
                              <w:rPr>
                                <w:rFonts w:ascii="Arial"/>
                                <w:b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sz w:val="18"/>
                              </w:rPr>
                              <w:t>per: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200001pt;margin-top:9.428329pt;width:483.15pt;height:153.85pt;mso-position-horizontal-relative:page;mso-position-vertical-relative:paragraph;z-index:-15722496;mso-wrap-distance-left:0;mso-wrap-distance-right:0" type="#_x0000_t202" id="docshape59" filled="false" stroked="true" strokeweight=".480011pt" strokecolor="#000000">
                <v:textbox inset="0,0,0,0">
                  <w:txbxContent>
                    <w:p>
                      <w:pPr>
                        <w:pStyle w:val="BodyText"/>
                        <w:spacing w:before="32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spacing w:before="0"/>
                        <w:ind w:left="103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SCIA 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>per:</w:t>
                      </w:r>
                    </w:p>
                    <w:p>
                      <w:pPr>
                        <w:pStyle w:val="BodyText"/>
                        <w:spacing w:before="35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463" w:val="left" w:leader="none"/>
                        </w:tabs>
                        <w:spacing w:line="240" w:lineRule="auto" w:before="0" w:after="0"/>
                        <w:ind w:left="463" w:right="0" w:hanging="360"/>
                        <w:jc w:val="left"/>
                      </w:pPr>
                      <w:r>
                        <w:rPr/>
                        <w:t>l’agibilità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relativa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all’immobile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oggetto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dell’intervento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edilizio</w:t>
                      </w:r>
                    </w:p>
                    <w:p>
                      <w:pPr>
                        <w:pStyle w:val="BodyText"/>
                        <w:spacing w:before="21"/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463" w:val="left" w:leader="none"/>
                        </w:tabs>
                        <w:spacing w:line="270" w:lineRule="exact" w:before="1" w:after="0"/>
                        <w:ind w:left="463" w:right="0" w:hanging="360"/>
                        <w:jc w:val="left"/>
                      </w:pPr>
                      <w:r>
                        <w:rPr/>
                        <w:t>l’agibilità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parziale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relativa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singoli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edifici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singole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porzioni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della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costruzione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(art.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24,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comma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4,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lett.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a)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del </w:t>
                      </w:r>
                      <w:r>
                        <w:rPr>
                          <w:spacing w:val="-2"/>
                        </w:rPr>
                        <w:t>d.P.R.</w:t>
                      </w:r>
                    </w:p>
                    <w:p>
                      <w:pPr>
                        <w:pStyle w:val="BodyText"/>
                        <w:spacing w:line="198" w:lineRule="exact"/>
                        <w:ind w:left="463"/>
                      </w:pPr>
                      <w:r>
                        <w:rPr/>
                        <w:t>n.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>
                          <w:spacing w:val="-2"/>
                        </w:rPr>
                        <w:t>380/2001)</w:t>
                      </w:r>
                    </w:p>
                    <w:p>
                      <w:pPr>
                        <w:pStyle w:val="BodyText"/>
                        <w:spacing w:before="35"/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463" w:val="left" w:leader="none"/>
                        </w:tabs>
                        <w:spacing w:line="240" w:lineRule="auto" w:before="1" w:after="0"/>
                        <w:ind w:left="463" w:right="0" w:hanging="360"/>
                        <w:jc w:val="left"/>
                      </w:pPr>
                      <w:r>
                        <w:rPr/>
                        <w:t>l’agibilità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parziale relativa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 singole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unità immobiliari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(art.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24,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comma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4, lett.</w:t>
                      </w:r>
                      <w:r>
                        <w:rPr>
                          <w:spacing w:val="2"/>
                        </w:rPr>
                        <w:t> </w:t>
                      </w:r>
                      <w:r>
                        <w:rPr/>
                        <w:t>b)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d.P.R.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n.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380/2001)</w:t>
                      </w: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spacing w:before="63"/>
                      </w:pPr>
                    </w:p>
                    <w:p>
                      <w:pPr>
                        <w:spacing w:before="1"/>
                        <w:ind w:left="103" w:right="0" w:firstLine="0"/>
                        <w:jc w:val="left"/>
                        <w:rPr>
                          <w:rFonts w:ascii="Tahoma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SCIA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Unica</w:t>
                      </w:r>
                      <w:r>
                        <w:rPr>
                          <w:rFonts w:ascii="Arial"/>
                          <w:b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spacing w:val="-4"/>
                          <w:sz w:val="18"/>
                        </w:rPr>
                        <w:t>per: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719327</wp:posOffset>
                </wp:positionH>
                <wp:positionV relativeFrom="paragraph">
                  <wp:posOffset>2324967</wp:posOffset>
                </wp:positionV>
                <wp:extent cx="1828800" cy="7620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39999pt;margin-top:183.068344pt;width:143.999994pt;height:.599991pt;mso-position-horizontal-relative:page;mso-position-vertical-relative:paragraph;z-index:-15721984;mso-wrap-distance-left:0;mso-wrap-distance-right:0" id="docshape6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42"/>
        <w:rPr>
          <w:rFonts w:ascii="Arial"/>
          <w:b/>
          <w:sz w:val="20"/>
        </w:rPr>
      </w:pPr>
    </w:p>
    <w:p>
      <w:pPr>
        <w:pStyle w:val="BodyText"/>
        <w:spacing w:before="83"/>
        <w:ind w:left="282"/>
        <w:rPr>
          <w:rFonts w:ascii="Tahoma" w:hAnsi="Tahoma"/>
        </w:rPr>
      </w:pPr>
      <w:r>
        <w:rPr>
          <w:rFonts w:ascii="Tahoma" w:hAnsi="Tahoma"/>
          <w:position w:val="7"/>
          <w:sz w:val="13"/>
        </w:rPr>
        <w:t>1</w:t>
      </w:r>
      <w:r>
        <w:rPr>
          <w:rFonts w:ascii="Tahoma" w:hAnsi="Tahoma"/>
          <w:spacing w:val="21"/>
          <w:position w:val="7"/>
          <w:sz w:val="13"/>
        </w:rPr>
        <w:t> </w:t>
      </w:r>
      <w:r>
        <w:rPr>
          <w:rFonts w:ascii="Tahoma" w:hAnsi="Tahoma"/>
        </w:rPr>
        <w:t>Da</w:t>
      </w:r>
      <w:r>
        <w:rPr>
          <w:rFonts w:ascii="Tahoma" w:hAnsi="Tahoma"/>
          <w:spacing w:val="-3"/>
        </w:rPr>
        <w:t> </w:t>
      </w:r>
      <w:r>
        <w:rPr>
          <w:rFonts w:ascii="Tahoma" w:hAnsi="Tahoma"/>
        </w:rPr>
        <w:t>indicare</w:t>
      </w:r>
      <w:r>
        <w:rPr>
          <w:rFonts w:ascii="Tahoma" w:hAnsi="Tahoma"/>
          <w:spacing w:val="-1"/>
        </w:rPr>
        <w:t> </w:t>
      </w:r>
      <w:r>
        <w:rPr>
          <w:rFonts w:ascii="Tahoma" w:hAnsi="Tahoma"/>
        </w:rPr>
        <w:t>solo</w:t>
      </w:r>
      <w:r>
        <w:rPr>
          <w:rFonts w:ascii="Tahoma" w:hAnsi="Tahoma"/>
          <w:spacing w:val="-1"/>
        </w:rPr>
        <w:t> </w:t>
      </w:r>
      <w:r>
        <w:rPr>
          <w:rFonts w:ascii="Tahoma" w:hAnsi="Tahoma"/>
        </w:rPr>
        <w:t>in</w:t>
      </w:r>
      <w:r>
        <w:rPr>
          <w:rFonts w:ascii="Tahoma" w:hAnsi="Tahoma"/>
          <w:spacing w:val="-1"/>
        </w:rPr>
        <w:t> </w:t>
      </w:r>
      <w:r>
        <w:rPr>
          <w:rFonts w:ascii="Tahoma" w:hAnsi="Tahoma"/>
        </w:rPr>
        <w:t>caso</w:t>
      </w:r>
      <w:r>
        <w:rPr>
          <w:rFonts w:ascii="Tahoma" w:hAnsi="Tahoma"/>
          <w:spacing w:val="1"/>
        </w:rPr>
        <w:t> </w:t>
      </w:r>
      <w:r>
        <w:rPr>
          <w:rFonts w:ascii="Tahoma" w:hAnsi="Tahoma"/>
        </w:rPr>
        <w:t>di</w:t>
      </w:r>
      <w:r>
        <w:rPr>
          <w:rFonts w:ascii="Tahoma" w:hAnsi="Tahoma"/>
          <w:spacing w:val="1"/>
        </w:rPr>
        <w:t> </w:t>
      </w:r>
      <w:r>
        <w:rPr>
          <w:rFonts w:ascii="Tahoma" w:hAnsi="Tahoma"/>
        </w:rPr>
        <w:t>SCIA</w:t>
      </w:r>
      <w:r>
        <w:rPr>
          <w:rFonts w:ascii="Tahoma" w:hAnsi="Tahoma"/>
          <w:spacing w:val="-3"/>
        </w:rPr>
        <w:t> </w:t>
      </w:r>
      <w:r>
        <w:rPr>
          <w:rFonts w:ascii="Tahoma" w:hAnsi="Tahoma"/>
        </w:rPr>
        <w:t>per</w:t>
      </w:r>
      <w:r>
        <w:rPr>
          <w:rFonts w:ascii="Tahoma" w:hAnsi="Tahoma"/>
          <w:spacing w:val="-1"/>
        </w:rPr>
        <w:t> </w:t>
      </w:r>
      <w:r>
        <w:rPr>
          <w:rFonts w:ascii="Tahoma" w:hAnsi="Tahoma"/>
        </w:rPr>
        <w:t>l’agibilità </w:t>
      </w:r>
      <w:r>
        <w:rPr>
          <w:rFonts w:ascii="Tahoma" w:hAnsi="Tahoma"/>
          <w:spacing w:val="-2"/>
        </w:rPr>
        <w:t>parziale</w:t>
      </w:r>
    </w:p>
    <w:p>
      <w:pPr>
        <w:pStyle w:val="BodyText"/>
        <w:spacing w:before="3"/>
        <w:ind w:left="282"/>
      </w:pPr>
      <w:r>
        <w:rPr>
          <w:rFonts w:ascii="Tahoma"/>
          <w:position w:val="6"/>
          <w:sz w:val="12"/>
        </w:rPr>
        <w:t>2</w:t>
      </w:r>
      <w:r>
        <w:rPr>
          <w:rFonts w:ascii="Tahoma"/>
          <w:spacing w:val="16"/>
          <w:position w:val="6"/>
          <w:sz w:val="12"/>
        </w:rPr>
        <w:t> </w:t>
      </w:r>
      <w:r>
        <w:rPr/>
        <w:t>Da</w:t>
      </w:r>
      <w:r>
        <w:rPr>
          <w:spacing w:val="2"/>
        </w:rPr>
        <w:t> </w:t>
      </w:r>
      <w:r>
        <w:rPr/>
        <w:t>indicare ove</w:t>
      </w:r>
      <w:r>
        <w:rPr>
          <w:spacing w:val="1"/>
        </w:rPr>
        <w:t> </w:t>
      </w:r>
      <w:r>
        <w:rPr>
          <w:spacing w:val="-2"/>
        </w:rPr>
        <w:t>presente</w:t>
      </w:r>
    </w:p>
    <w:p>
      <w:pPr>
        <w:pStyle w:val="BodyText"/>
        <w:spacing w:after="0"/>
        <w:sectPr>
          <w:type w:val="continuous"/>
          <w:pgSz w:w="11910" w:h="16840"/>
          <w:pgMar w:header="0" w:footer="1080" w:top="1380" w:bottom="1280" w:left="850" w:right="708"/>
        </w:sectPr>
      </w:pPr>
    </w:p>
    <w:p>
      <w:pPr>
        <w:pStyle w:val="BodyText"/>
        <w:ind w:left="24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136005" cy="3388360"/>
                <wp:effectExtent l="9525" t="0" r="0" b="12064"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6136005" cy="33883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7"/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pos="463" w:val="left" w:leader="none"/>
                              </w:tabs>
                              <w:spacing w:line="240" w:lineRule="auto" w:before="1" w:after="0"/>
                              <w:ind w:left="463" w:right="0" w:hanging="360"/>
                              <w:jc w:val="left"/>
                            </w:pPr>
                            <w:r>
                              <w:rPr/>
                              <w:t>l’agibilità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relativa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all’immobile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oggetto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dell’intervento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edilizio</w:t>
                            </w:r>
                          </w:p>
                          <w:p>
                            <w:pPr>
                              <w:pStyle w:val="BodyText"/>
                              <w:spacing w:before="21"/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pos="463" w:val="left" w:leader="none"/>
                              </w:tabs>
                              <w:spacing w:line="270" w:lineRule="exact" w:before="0" w:after="0"/>
                              <w:ind w:left="463" w:right="0" w:hanging="360"/>
                              <w:jc w:val="left"/>
                            </w:pPr>
                            <w:r>
                              <w:rPr/>
                              <w:t>l’agibilità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parziale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relativa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singoli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edifici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singole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porzioni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della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costruzione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(art.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24,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comma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4,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lett.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a)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del </w:t>
                            </w:r>
                            <w:r>
                              <w:rPr>
                                <w:spacing w:val="-2"/>
                              </w:rPr>
                              <w:t>d.P.R.</w:t>
                            </w:r>
                          </w:p>
                          <w:p>
                            <w:pPr>
                              <w:pStyle w:val="BodyText"/>
                              <w:spacing w:line="198" w:lineRule="exact"/>
                              <w:ind w:left="463"/>
                            </w:pPr>
                            <w:r>
                              <w:rPr/>
                              <w:t>n.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380/2001)</w:t>
                            </w:r>
                          </w:p>
                          <w:p>
                            <w:pPr>
                              <w:pStyle w:val="BodyText"/>
                              <w:spacing w:before="36"/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pos="463" w:val="left" w:leader="none"/>
                              </w:tabs>
                              <w:spacing w:line="240" w:lineRule="auto" w:before="0" w:after="0"/>
                              <w:ind w:left="463" w:right="0" w:hanging="360"/>
                              <w:jc w:val="left"/>
                            </w:pPr>
                            <w:r>
                              <w:rPr/>
                              <w:t>l’agibilità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parziale relativa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 singole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unità immobiliari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(art.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24,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comma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4, lett.</w:t>
                            </w:r>
                            <w:r>
                              <w:rPr>
                                <w:spacing w:val="2"/>
                              </w:rPr>
                              <w:t> </w:t>
                            </w:r>
                            <w:r>
                              <w:rPr/>
                              <w:t>b)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d.P.R.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n.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380/2001)</w:t>
                            </w:r>
                          </w:p>
                          <w:p>
                            <w:pPr>
                              <w:pStyle w:val="BodyText"/>
                              <w:spacing w:before="197"/>
                            </w:pPr>
                          </w:p>
                          <w:p>
                            <w:pPr>
                              <w:spacing w:line="242" w:lineRule="auto" w:before="1"/>
                              <w:ind w:left="103" w:right="95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allegato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SCIA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presenta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altre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segnalazioni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comunicazioni,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attestazioni,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asseverazioni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notifiche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necessarie (indicate nel quadro riepilogativo allegato).</w:t>
                            </w:r>
                          </w:p>
                          <w:p>
                            <w:pPr>
                              <w:pStyle w:val="BodyText"/>
                              <w:spacing w:before="36"/>
                            </w:pPr>
                          </w:p>
                          <w:p>
                            <w:pPr>
                              <w:spacing w:before="0"/>
                              <w:ind w:left="0" w:right="1" w:firstLine="0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ED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ALLEGA</w:t>
                            </w:r>
                          </w:p>
                          <w:p>
                            <w:pPr>
                              <w:pStyle w:val="BodyText"/>
                              <w:spacing w:before="44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pos="463" w:val="left" w:leader="none"/>
                              </w:tabs>
                              <w:spacing w:line="228" w:lineRule="auto" w:before="0"/>
                              <w:ind w:left="463" w:right="101" w:hanging="36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SEZIONE B “Attestazione del direttore dei lavori o del professionista abilitato”</w:t>
                            </w:r>
                            <w:r>
                              <w:rPr>
                                <w:sz w:val="18"/>
                              </w:rPr>
                              <w:t>, sottoscritta dal direttore dei lavori o tecnico abilitato</w:t>
                            </w:r>
                          </w:p>
                          <w:p>
                            <w:pPr>
                              <w:pStyle w:val="BodyText"/>
                              <w:spacing w:before="41"/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pos="463" w:val="left" w:leader="none"/>
                              </w:tabs>
                              <w:spacing w:line="235" w:lineRule="auto" w:before="1"/>
                              <w:ind w:left="463" w:right="99" w:hanging="36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le comunicazioni o segnalazioni di cui alla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SEZIONE C “Soggetti Coinvolti” </w:t>
                            </w:r>
                            <w:r>
                              <w:rPr>
                                <w:sz w:val="18"/>
                              </w:rPr>
                              <w:t>e alla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SEZIONE D “Quadro Riepilogativo della documentazione allegata” </w:t>
                            </w:r>
                            <w:r>
                              <w:rPr>
                                <w:sz w:val="18"/>
                              </w:rPr>
                              <w:t>debitamente firmate sia dal titolare che dal direttore dei lavori o tecnico abilitato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3.15pt;height:266.8pt;mso-position-horizontal-relative:char;mso-position-vertical-relative:line" type="#_x0000_t202" id="docshape61" filled="false" stroked="true" strokeweight=".480011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37"/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pos="463" w:val="left" w:leader="none"/>
                        </w:tabs>
                        <w:spacing w:line="240" w:lineRule="auto" w:before="1" w:after="0"/>
                        <w:ind w:left="463" w:right="0" w:hanging="360"/>
                        <w:jc w:val="left"/>
                      </w:pPr>
                      <w:r>
                        <w:rPr/>
                        <w:t>l’agibilità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relativa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all’immobile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oggetto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dell’intervento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edilizio</w:t>
                      </w:r>
                    </w:p>
                    <w:p>
                      <w:pPr>
                        <w:pStyle w:val="BodyText"/>
                        <w:spacing w:before="21"/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pos="463" w:val="left" w:leader="none"/>
                        </w:tabs>
                        <w:spacing w:line="270" w:lineRule="exact" w:before="0" w:after="0"/>
                        <w:ind w:left="463" w:right="0" w:hanging="360"/>
                        <w:jc w:val="left"/>
                      </w:pPr>
                      <w:r>
                        <w:rPr/>
                        <w:t>l’agibilità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parziale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relativa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singoli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edifici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singole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porzioni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della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costruzione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(art.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24,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comma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4,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lett.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a)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del </w:t>
                      </w:r>
                      <w:r>
                        <w:rPr>
                          <w:spacing w:val="-2"/>
                        </w:rPr>
                        <w:t>d.P.R.</w:t>
                      </w:r>
                    </w:p>
                    <w:p>
                      <w:pPr>
                        <w:pStyle w:val="BodyText"/>
                        <w:spacing w:line="198" w:lineRule="exact"/>
                        <w:ind w:left="463"/>
                      </w:pPr>
                      <w:r>
                        <w:rPr/>
                        <w:t>n.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>
                          <w:spacing w:val="-2"/>
                        </w:rPr>
                        <w:t>380/2001)</w:t>
                      </w:r>
                    </w:p>
                    <w:p>
                      <w:pPr>
                        <w:pStyle w:val="BodyText"/>
                        <w:spacing w:before="36"/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pos="463" w:val="left" w:leader="none"/>
                        </w:tabs>
                        <w:spacing w:line="240" w:lineRule="auto" w:before="0" w:after="0"/>
                        <w:ind w:left="463" w:right="0" w:hanging="360"/>
                        <w:jc w:val="left"/>
                      </w:pPr>
                      <w:r>
                        <w:rPr/>
                        <w:t>l’agibilità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parziale relativa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 singole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unità immobiliari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(art.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24,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comma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4, lett.</w:t>
                      </w:r>
                      <w:r>
                        <w:rPr>
                          <w:spacing w:val="2"/>
                        </w:rPr>
                        <w:t> </w:t>
                      </w:r>
                      <w:r>
                        <w:rPr/>
                        <w:t>b)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d.P.R.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n.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380/2001)</w:t>
                      </w:r>
                    </w:p>
                    <w:p>
                      <w:pPr>
                        <w:pStyle w:val="BodyText"/>
                        <w:spacing w:before="197"/>
                      </w:pPr>
                    </w:p>
                    <w:p>
                      <w:pPr>
                        <w:spacing w:line="242" w:lineRule="auto" w:before="1"/>
                        <w:ind w:left="103" w:right="95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allegato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alla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SCIA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presenta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le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altre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segnalazioni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,</w:t>
                      </w:r>
                      <w:r>
                        <w:rPr>
                          <w:rFonts w:ascii="Arial"/>
                          <w:b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comunicazioni,</w:t>
                      </w:r>
                      <w:r>
                        <w:rPr>
                          <w:rFonts w:ascii="Arial"/>
                          <w:b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attestazioni,</w:t>
                      </w:r>
                      <w:r>
                        <w:rPr>
                          <w:rFonts w:ascii="Arial"/>
                          <w:b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asseverazioni</w:t>
                      </w:r>
                      <w:r>
                        <w:rPr>
                          <w:rFonts w:ascii="Arial"/>
                          <w:b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notifiche</w:t>
                      </w:r>
                      <w:r>
                        <w:rPr>
                          <w:rFonts w:ascii="Arial"/>
                          <w:b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necessarie (indicate nel quadro riepilogativo allegato).</w:t>
                      </w:r>
                    </w:p>
                    <w:p>
                      <w:pPr>
                        <w:pStyle w:val="BodyText"/>
                        <w:spacing w:before="36"/>
                      </w:pPr>
                    </w:p>
                    <w:p>
                      <w:pPr>
                        <w:spacing w:before="0"/>
                        <w:ind w:left="0" w:right="1" w:firstLine="0"/>
                        <w:jc w:val="center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ED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ALLEGA</w:t>
                      </w:r>
                    </w:p>
                    <w:p>
                      <w:pPr>
                        <w:pStyle w:val="BodyText"/>
                        <w:spacing w:before="44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numPr>
                          <w:ilvl w:val="0"/>
                          <w:numId w:val="4"/>
                        </w:numPr>
                        <w:tabs>
                          <w:tab w:pos="463" w:val="left" w:leader="none"/>
                        </w:tabs>
                        <w:spacing w:line="228" w:lineRule="auto" w:before="0"/>
                        <w:ind w:left="463" w:right="101" w:hanging="36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SEZIONE B “Attestazione del direttore dei lavori o del professionista abilitato”</w:t>
                      </w:r>
                      <w:r>
                        <w:rPr>
                          <w:sz w:val="18"/>
                        </w:rPr>
                        <w:t>, sottoscritta dal direttore dei lavori o tecnico abilitato</w:t>
                      </w:r>
                    </w:p>
                    <w:p>
                      <w:pPr>
                        <w:pStyle w:val="BodyText"/>
                        <w:spacing w:before="41"/>
                      </w:pPr>
                    </w:p>
                    <w:p>
                      <w:pPr>
                        <w:numPr>
                          <w:ilvl w:val="0"/>
                          <w:numId w:val="4"/>
                        </w:numPr>
                        <w:tabs>
                          <w:tab w:pos="463" w:val="left" w:leader="none"/>
                        </w:tabs>
                        <w:spacing w:line="235" w:lineRule="auto" w:before="1"/>
                        <w:ind w:left="463" w:right="99" w:hanging="36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le comunicazioni o segnalazioni di cui alla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SEZIONE C “Soggetti Coinvolti” </w:t>
                      </w:r>
                      <w:r>
                        <w:rPr>
                          <w:sz w:val="18"/>
                        </w:rPr>
                        <w:t>e alla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SEZIONE D “Quadro Riepilogativo della documentazione allegata” </w:t>
                      </w:r>
                      <w:r>
                        <w:rPr>
                          <w:sz w:val="18"/>
                        </w:rPr>
                        <w:t>debitamente firmate sia dal titolare che dal direttore dei lavori o tecnico abilitato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44" w:lineRule="auto" w:before="167"/>
        <w:ind w:left="282" w:right="422"/>
        <w:jc w:val="both"/>
      </w:pPr>
      <w:r>
        <w:rPr>
          <w:rFonts w:ascii="Arial" w:hAnsi="Arial"/>
          <w:b/>
        </w:rPr>
        <w:t>Attenzione</w:t>
      </w:r>
      <w:r>
        <w:rPr/>
        <w:t>: qualora dai controlli successivi il contenuto delle dichiarazioni risulti non corrispondente al vero, oltre alle sanzioni penali, è prevista la decadenza dai benefici ottenuti sulla base delle dichiarazioni stesse (art. 75 del d.P.R. </w:t>
      </w:r>
      <w:r>
        <w:rPr>
          <w:spacing w:val="-2"/>
        </w:rPr>
        <w:t>445/2000).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tabs>
          <w:tab w:pos="7362" w:val="left" w:leader="none"/>
        </w:tabs>
        <w:ind w:left="990"/>
      </w:pPr>
      <w:r>
        <w:rPr/>
        <w:t>Data</w:t>
      </w:r>
      <w:r>
        <w:rPr>
          <w:spacing w:val="2"/>
        </w:rPr>
        <w:t> </w:t>
      </w:r>
      <w:r>
        <w:rPr/>
        <w:t>e </w:t>
      </w:r>
      <w:r>
        <w:rPr>
          <w:spacing w:val="-2"/>
        </w:rPr>
        <w:t>luogo</w:t>
      </w:r>
      <w:r>
        <w:rPr/>
        <w:tab/>
        <w:t>Il/I</w:t>
      </w:r>
      <w:r>
        <w:rPr>
          <w:spacing w:val="3"/>
        </w:rPr>
        <w:t> </w:t>
      </w:r>
      <w:r>
        <w:rPr>
          <w:spacing w:val="-2"/>
        </w:rPr>
        <w:t>Dichiarante/i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6"/>
      </w:pPr>
    </w:p>
    <w:p>
      <w:pPr>
        <w:pStyle w:val="Heading5"/>
        <w:ind w:left="282"/>
        <w:jc w:val="both"/>
      </w:pPr>
      <w:r>
        <w:rPr/>
        <w:t>INFORMATIVA</w:t>
      </w:r>
      <w:r>
        <w:rPr>
          <w:spacing w:val="-3"/>
        </w:rPr>
        <w:t> </w:t>
      </w:r>
      <w:r>
        <w:rPr/>
        <w:t>SUL TRATTAMENTO</w:t>
      </w:r>
      <w:r>
        <w:rPr>
          <w:spacing w:val="-3"/>
        </w:rPr>
        <w:t> </w:t>
      </w:r>
      <w:r>
        <w:rPr/>
        <w:t>DEI</w:t>
      </w:r>
      <w:r>
        <w:rPr>
          <w:spacing w:val="-1"/>
        </w:rPr>
        <w:t> </w:t>
      </w:r>
      <w:r>
        <w:rPr/>
        <w:t>DATI</w:t>
      </w:r>
      <w:r>
        <w:rPr>
          <w:spacing w:val="-1"/>
        </w:rPr>
        <w:t> </w:t>
      </w:r>
      <w:r>
        <w:rPr/>
        <w:t>PERSONALI (Art.</w:t>
      </w:r>
      <w:r>
        <w:rPr>
          <w:spacing w:val="-1"/>
        </w:rPr>
        <w:t> </w:t>
      </w:r>
      <w:r>
        <w:rPr/>
        <w:t>13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Reg.</w:t>
      </w:r>
      <w:r>
        <w:rPr>
          <w:spacing w:val="-1"/>
        </w:rPr>
        <w:t> </w:t>
      </w:r>
      <w:r>
        <w:rPr/>
        <w:t>UE n .2016/679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27</w:t>
      </w:r>
      <w:r>
        <w:rPr>
          <w:spacing w:val="1"/>
        </w:rPr>
        <w:t> </w:t>
      </w:r>
      <w:r>
        <w:rPr/>
        <w:t>aprile</w:t>
      </w:r>
      <w:r>
        <w:rPr>
          <w:spacing w:val="2"/>
        </w:rPr>
        <w:t> </w:t>
      </w:r>
      <w:r>
        <w:rPr>
          <w:spacing w:val="-2"/>
        </w:rPr>
        <w:t>2016)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83"/>
        <w:rPr>
          <w:rFonts w:ascii="Arial"/>
          <w:b/>
        </w:rPr>
      </w:pPr>
    </w:p>
    <w:p>
      <w:pPr>
        <w:pStyle w:val="BodyText"/>
        <w:spacing w:line="242" w:lineRule="auto" w:before="1"/>
        <w:ind w:left="282" w:right="419"/>
        <w:jc w:val="both"/>
      </w:pPr>
      <w:r>
        <w:rPr>
          <w:rFonts w:ascii="Arial" w:hAnsi="Arial"/>
          <w:b/>
        </w:rPr>
        <w:t>Il Reg. UE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n.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2016/679 del 27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aprile 2016</w:t>
      </w:r>
      <w:r>
        <w:rPr>
          <w:rFonts w:ascii="Arial" w:hAnsi="Arial"/>
          <w:b/>
          <w:position w:val="6"/>
          <w:sz w:val="12"/>
        </w:rPr>
        <w:t>3 </w:t>
      </w:r>
      <w:r>
        <w:rPr/>
        <w:t>stabilisce norme relative alla protezione delle persone fisiche con riguardo al trattamento</w:t>
      </w:r>
      <w:r>
        <w:rPr>
          <w:spacing w:val="-3"/>
        </w:rPr>
        <w:t> </w:t>
      </w:r>
      <w:r>
        <w:rPr/>
        <w:t>dei</w:t>
      </w:r>
      <w:r>
        <w:rPr>
          <w:spacing w:val="-5"/>
        </w:rPr>
        <w:t> </w:t>
      </w:r>
      <w:r>
        <w:rPr/>
        <w:t>dati</w:t>
      </w:r>
      <w:r>
        <w:rPr>
          <w:spacing w:val="-2"/>
        </w:rPr>
        <w:t> </w:t>
      </w:r>
      <w:r>
        <w:rPr/>
        <w:t>personali.</w:t>
      </w:r>
      <w:r>
        <w:rPr>
          <w:spacing w:val="-5"/>
        </w:rPr>
        <w:t> </w:t>
      </w:r>
      <w:r>
        <w:rPr/>
        <w:t>Pertanto,</w:t>
      </w:r>
      <w:r>
        <w:rPr>
          <w:spacing w:val="-2"/>
        </w:rPr>
        <w:t> </w:t>
      </w:r>
      <w:r>
        <w:rPr/>
        <w:t>come</w:t>
      </w:r>
      <w:r>
        <w:rPr>
          <w:spacing w:val="-3"/>
        </w:rPr>
        <w:t> </w:t>
      </w:r>
      <w:r>
        <w:rPr/>
        <w:t>previsto</w:t>
      </w:r>
      <w:r>
        <w:rPr>
          <w:spacing w:val="-2"/>
        </w:rPr>
        <w:t> </w:t>
      </w:r>
      <w:r>
        <w:rPr/>
        <w:t>dall’art.13 del</w:t>
      </w:r>
      <w:r>
        <w:rPr>
          <w:spacing w:val="-3"/>
        </w:rPr>
        <w:t> </w:t>
      </w:r>
      <w:r>
        <w:rPr/>
        <w:t>Regolamento,</w:t>
      </w:r>
      <w:r>
        <w:rPr>
          <w:spacing w:val="-2"/>
        </w:rPr>
        <w:t> </w:t>
      </w:r>
      <w:r>
        <w:rPr/>
        <w:t>si</w:t>
      </w:r>
      <w:r>
        <w:rPr>
          <w:spacing w:val="-3"/>
        </w:rPr>
        <w:t> </w:t>
      </w:r>
      <w:r>
        <w:rPr/>
        <w:t>forniscono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seguenti</w:t>
      </w:r>
      <w:r>
        <w:rPr>
          <w:spacing w:val="-4"/>
        </w:rPr>
        <w:t> </w:t>
      </w:r>
      <w:r>
        <w:rPr>
          <w:spacing w:val="-2"/>
        </w:rPr>
        <w:t>informazioni:</w:t>
      </w:r>
    </w:p>
    <w:p>
      <w:pPr>
        <w:pStyle w:val="BodyText"/>
      </w:pPr>
    </w:p>
    <w:p>
      <w:pPr>
        <w:tabs>
          <w:tab w:pos="9803" w:val="left" w:leader="none"/>
        </w:tabs>
        <w:spacing w:before="0"/>
        <w:ind w:left="282" w:right="0" w:firstLine="0"/>
        <w:jc w:val="both"/>
        <w:rPr>
          <w:rFonts w:ascii="Times New Roman"/>
          <w:sz w:val="18"/>
        </w:rPr>
      </w:pPr>
      <w:r>
        <w:rPr>
          <w:rFonts w:ascii="Arial"/>
          <w:b/>
          <w:sz w:val="18"/>
        </w:rPr>
        <w:t>Titolare del Trattamento</w:t>
      </w:r>
      <w:r>
        <w:rPr>
          <w:sz w:val="18"/>
        </w:rPr>
        <w:t>: Comune di </w:t>
      </w:r>
      <w:r>
        <w:rPr>
          <w:rFonts w:ascii="Times New Roman"/>
          <w:sz w:val="18"/>
          <w:u w:val="single"/>
        </w:rPr>
        <w:tab/>
      </w:r>
    </w:p>
    <w:p>
      <w:pPr>
        <w:pStyle w:val="BodyText"/>
        <w:spacing w:before="5"/>
        <w:ind w:left="282"/>
      </w:pPr>
      <w:r>
        <w:rPr/>
        <w:t>(nella</w:t>
      </w:r>
      <w:r>
        <w:rPr>
          <w:spacing w:val="-2"/>
        </w:rPr>
        <w:t> </w:t>
      </w:r>
      <w:r>
        <w:rPr/>
        <w:t>figura</w:t>
      </w:r>
      <w:r>
        <w:rPr>
          <w:spacing w:val="-3"/>
        </w:rPr>
        <w:t> </w:t>
      </w:r>
      <w:r>
        <w:rPr/>
        <w:t>dell’organo</w:t>
      </w:r>
      <w:r>
        <w:rPr>
          <w:spacing w:val="-4"/>
        </w:rPr>
        <w:t> </w:t>
      </w:r>
      <w:r>
        <w:rPr/>
        <w:t>individuato</w:t>
      </w:r>
      <w:r>
        <w:rPr>
          <w:spacing w:val="1"/>
        </w:rPr>
        <w:t> </w:t>
      </w:r>
      <w:r>
        <w:rPr/>
        <w:t>quale</w:t>
      </w:r>
      <w:r>
        <w:rPr>
          <w:spacing w:val="-3"/>
        </w:rPr>
        <w:t> </w:t>
      </w:r>
      <w:r>
        <w:rPr>
          <w:spacing w:val="-2"/>
        </w:rPr>
        <w:t>titolare)</w:t>
      </w:r>
    </w:p>
    <w:p>
      <w:pPr>
        <w:pStyle w:val="BodyText"/>
        <w:spacing w:before="5"/>
      </w:pPr>
    </w:p>
    <w:p>
      <w:pPr>
        <w:pStyle w:val="BodyText"/>
        <w:tabs>
          <w:tab w:pos="8302" w:val="left" w:leader="none"/>
        </w:tabs>
        <w:ind w:left="282"/>
        <w:rPr>
          <w:rFonts w:ascii="Times New Roman"/>
        </w:rPr>
      </w:pPr>
      <w:r>
        <w:rPr>
          <w:spacing w:val="-2"/>
        </w:rPr>
        <w:t>Indirizzo</w:t>
      </w:r>
      <w:r>
        <w:rPr>
          <w:rFonts w:ascii="Times New Roman"/>
          <w:u w:val="single"/>
        </w:rPr>
        <w:tab/>
      </w:r>
    </w:p>
    <w:p>
      <w:pPr>
        <w:pStyle w:val="BodyText"/>
        <w:spacing w:before="5"/>
        <w:rPr>
          <w:rFonts w:ascii="Times New Roman"/>
        </w:rPr>
      </w:pPr>
    </w:p>
    <w:p>
      <w:pPr>
        <w:pStyle w:val="BodyText"/>
        <w:tabs>
          <w:tab w:pos="8302" w:val="left" w:leader="none"/>
        </w:tabs>
        <w:ind w:left="282"/>
        <w:rPr>
          <w:rFonts w:ascii="Times New Roman"/>
        </w:rPr>
      </w:pPr>
      <w:r>
        <w:rPr/>
        <w:t>Indirizzo</w:t>
      </w:r>
      <w:r>
        <w:rPr>
          <w:spacing w:val="-1"/>
        </w:rPr>
        <w:t> </w:t>
      </w:r>
      <w:r>
        <w:rPr>
          <w:spacing w:val="-2"/>
        </w:rPr>
        <w:t>mail/PEC</w:t>
      </w:r>
      <w:r>
        <w:rPr>
          <w:rFonts w:ascii="Times New Roman"/>
          <w:u w:val="single"/>
        </w:rPr>
        <w:tab/>
      </w:r>
    </w:p>
    <w:p>
      <w:pPr>
        <w:pStyle w:val="BodyText"/>
        <w:spacing w:line="242" w:lineRule="auto" w:before="206"/>
        <w:ind w:left="282" w:right="424"/>
        <w:jc w:val="both"/>
      </w:pPr>
      <w:r>
        <w:rPr>
          <w:rFonts w:ascii="Arial" w:hAnsi="Arial"/>
          <w:b/>
        </w:rPr>
        <w:t>Finalità del trattamento</w:t>
      </w:r>
      <w:r>
        <w:rPr/>
        <w:t>. Il trattamento dei dati è necessario per l’esecuzione di un compito di interesse pubblico o connesso</w:t>
      </w:r>
      <w:r>
        <w:rPr>
          <w:spacing w:val="-12"/>
        </w:rPr>
        <w:t> </w:t>
      </w:r>
      <w:r>
        <w:rPr/>
        <w:t>all’esercizio</w:t>
      </w:r>
      <w:r>
        <w:rPr>
          <w:spacing w:val="-12"/>
        </w:rPr>
        <w:t> </w:t>
      </w:r>
      <w:r>
        <w:rPr/>
        <w:t>di</w:t>
      </w:r>
      <w:r>
        <w:rPr>
          <w:spacing w:val="-12"/>
        </w:rPr>
        <w:t> </w:t>
      </w:r>
      <w:r>
        <w:rPr/>
        <w:t>pubblici</w:t>
      </w:r>
      <w:r>
        <w:rPr>
          <w:spacing w:val="-12"/>
        </w:rPr>
        <w:t> </w:t>
      </w:r>
      <w:r>
        <w:rPr/>
        <w:t>poteri</w:t>
      </w:r>
      <w:r>
        <w:rPr>
          <w:spacing w:val="-12"/>
        </w:rPr>
        <w:t> </w:t>
      </w:r>
      <w:r>
        <w:rPr/>
        <w:t>di</w:t>
      </w:r>
      <w:r>
        <w:rPr>
          <w:spacing w:val="-12"/>
        </w:rPr>
        <w:t> </w:t>
      </w:r>
      <w:r>
        <w:rPr/>
        <w:t>cui</w:t>
      </w:r>
      <w:r>
        <w:rPr>
          <w:spacing w:val="-12"/>
        </w:rPr>
        <w:t> </w:t>
      </w:r>
      <w:r>
        <w:rPr/>
        <w:t>è</w:t>
      </w:r>
      <w:r>
        <w:rPr>
          <w:spacing w:val="-12"/>
        </w:rPr>
        <w:t> </w:t>
      </w:r>
      <w:r>
        <w:rPr/>
        <w:t>investito</w:t>
      </w:r>
      <w:r>
        <w:rPr>
          <w:spacing w:val="-12"/>
        </w:rPr>
        <w:t> </w:t>
      </w:r>
      <w:r>
        <w:rPr/>
        <w:t>il</w:t>
      </w:r>
      <w:r>
        <w:rPr>
          <w:spacing w:val="-12"/>
        </w:rPr>
        <w:t> </w:t>
      </w:r>
      <w:r>
        <w:rPr/>
        <w:t>titolare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trattamento</w:t>
      </w:r>
      <w:r>
        <w:rPr>
          <w:position w:val="6"/>
          <w:sz w:val="12"/>
        </w:rPr>
        <w:t>4</w:t>
      </w:r>
      <w:r>
        <w:rPr/>
        <w:t>.</w:t>
      </w:r>
      <w:r>
        <w:rPr>
          <w:spacing w:val="-12"/>
        </w:rPr>
        <w:t> </w:t>
      </w:r>
      <w:r>
        <w:rPr/>
        <w:t>Pertanto</w:t>
      </w:r>
      <w:r>
        <w:rPr>
          <w:spacing w:val="-12"/>
        </w:rPr>
        <w:t> </w:t>
      </w:r>
      <w:r>
        <w:rPr/>
        <w:t>i</w:t>
      </w:r>
      <w:r>
        <w:rPr>
          <w:spacing w:val="-12"/>
        </w:rPr>
        <w:t> </w:t>
      </w:r>
      <w:r>
        <w:rPr/>
        <w:t>dati</w:t>
      </w:r>
      <w:r>
        <w:rPr>
          <w:spacing w:val="-12"/>
        </w:rPr>
        <w:t> </w:t>
      </w:r>
      <w:r>
        <w:rPr/>
        <w:t>personali</w:t>
      </w:r>
      <w:r>
        <w:rPr>
          <w:spacing w:val="-12"/>
        </w:rPr>
        <w:t> </w:t>
      </w:r>
      <w:r>
        <w:rPr/>
        <w:t>saranno</w:t>
      </w:r>
      <w:r>
        <w:rPr>
          <w:spacing w:val="-12"/>
        </w:rPr>
        <w:t> </w:t>
      </w:r>
      <w:r>
        <w:rPr/>
        <w:t>utilizzati dal titolare del trattamento nell’ambito del procedimento per il quale la dichiarazione viene resa.</w:t>
      </w:r>
    </w:p>
    <w:p>
      <w:pPr>
        <w:spacing w:before="203"/>
        <w:ind w:left="282" w:right="0" w:firstLine="0"/>
        <w:jc w:val="both"/>
        <w:rPr>
          <w:sz w:val="18"/>
        </w:rPr>
      </w:pPr>
      <w:r>
        <w:rPr>
          <w:rFonts w:ascii="Arial" w:hAnsi="Arial"/>
          <w:b/>
          <w:sz w:val="18"/>
        </w:rPr>
        <w:t>Modalità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trattamento</w:t>
      </w:r>
      <w:r>
        <w:rPr>
          <w:sz w:val="18"/>
        </w:rPr>
        <w:t>.</w:t>
      </w:r>
      <w:r>
        <w:rPr>
          <w:spacing w:val="-1"/>
          <w:sz w:val="18"/>
        </w:rPr>
        <w:t> </w:t>
      </w:r>
      <w:r>
        <w:rPr>
          <w:sz w:val="18"/>
        </w:rPr>
        <w:t>I</w:t>
      </w:r>
      <w:r>
        <w:rPr>
          <w:spacing w:val="1"/>
          <w:sz w:val="18"/>
        </w:rPr>
        <w:t> </w:t>
      </w:r>
      <w:r>
        <w:rPr>
          <w:sz w:val="18"/>
        </w:rPr>
        <w:t>dati</w:t>
      </w:r>
      <w:r>
        <w:rPr>
          <w:spacing w:val="2"/>
          <w:sz w:val="18"/>
        </w:rPr>
        <w:t> </w:t>
      </w:r>
      <w:r>
        <w:rPr>
          <w:sz w:val="18"/>
        </w:rPr>
        <w:t>saranno trattati</w:t>
      </w:r>
      <w:r>
        <w:rPr>
          <w:spacing w:val="2"/>
          <w:sz w:val="18"/>
        </w:rPr>
        <w:t> </w:t>
      </w:r>
      <w:r>
        <w:rPr>
          <w:sz w:val="18"/>
        </w:rPr>
        <w:t>da persone</w:t>
      </w:r>
      <w:r>
        <w:rPr>
          <w:spacing w:val="-2"/>
          <w:sz w:val="18"/>
        </w:rPr>
        <w:t> </w:t>
      </w:r>
      <w:r>
        <w:rPr>
          <w:sz w:val="18"/>
        </w:rPr>
        <w:t>autorizzate,</w:t>
      </w:r>
      <w:r>
        <w:rPr>
          <w:spacing w:val="-1"/>
          <w:sz w:val="18"/>
        </w:rPr>
        <w:t> </w:t>
      </w:r>
      <w:r>
        <w:rPr>
          <w:sz w:val="18"/>
        </w:rPr>
        <w:t>con strumenti</w:t>
      </w:r>
      <w:r>
        <w:rPr>
          <w:spacing w:val="-1"/>
          <w:sz w:val="18"/>
        </w:rPr>
        <w:t> </w:t>
      </w:r>
      <w:r>
        <w:rPr>
          <w:sz w:val="18"/>
        </w:rPr>
        <w:t>cartacei</w:t>
      </w:r>
      <w:r>
        <w:rPr>
          <w:spacing w:val="-1"/>
          <w:sz w:val="18"/>
        </w:rPr>
        <w:t> </w:t>
      </w:r>
      <w:r>
        <w:rPr>
          <w:sz w:val="18"/>
        </w:rPr>
        <w:t>e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informatici.</w:t>
      </w:r>
    </w:p>
    <w:p>
      <w:pPr>
        <w:pStyle w:val="BodyText"/>
        <w:spacing w:before="4"/>
      </w:pPr>
    </w:p>
    <w:p>
      <w:pPr>
        <w:pStyle w:val="BodyText"/>
        <w:spacing w:line="242" w:lineRule="auto"/>
        <w:ind w:left="282" w:right="422"/>
        <w:jc w:val="both"/>
      </w:pPr>
      <w:r>
        <w:rPr>
          <w:rFonts w:ascii="Arial" w:hAnsi="Arial"/>
          <w:b/>
        </w:rPr>
        <w:t>Destinatari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dei dati</w:t>
      </w:r>
      <w:r>
        <w:rPr/>
        <w:t>. I dati potranno essere comunicati a terzi nei casi previsti dalla Legge 7 agosto 1990, n. 241 (Nuove norme</w:t>
      </w:r>
      <w:r>
        <w:rPr>
          <w:spacing w:val="-1"/>
        </w:rPr>
        <w:t> </w:t>
      </w:r>
      <w:r>
        <w:rPr/>
        <w:t>in materia di procedimento amministrativo e di diritto di accesso ai documenti amministrativi), ove applicabile, e in caso</w:t>
      </w:r>
      <w:r>
        <w:rPr>
          <w:spacing w:val="-10"/>
        </w:rPr>
        <w:t> </w:t>
      </w:r>
      <w:r>
        <w:rPr/>
        <w:t>di</w:t>
      </w:r>
      <w:r>
        <w:rPr>
          <w:spacing w:val="-9"/>
        </w:rPr>
        <w:t> </w:t>
      </w:r>
      <w:r>
        <w:rPr/>
        <w:t>controlli</w:t>
      </w:r>
      <w:r>
        <w:rPr>
          <w:spacing w:val="-12"/>
        </w:rPr>
        <w:t> </w:t>
      </w:r>
      <w:r>
        <w:rPr/>
        <w:t>sulla</w:t>
      </w:r>
      <w:r>
        <w:rPr>
          <w:spacing w:val="-10"/>
        </w:rPr>
        <w:t> </w:t>
      </w:r>
      <w:r>
        <w:rPr/>
        <w:t>veridicità</w:t>
      </w:r>
      <w:r>
        <w:rPr>
          <w:spacing w:val="-10"/>
        </w:rPr>
        <w:t> </w:t>
      </w:r>
      <w:r>
        <w:rPr/>
        <w:t>delle</w:t>
      </w:r>
      <w:r>
        <w:rPr>
          <w:spacing w:val="-10"/>
        </w:rPr>
        <w:t> </w:t>
      </w:r>
      <w:r>
        <w:rPr/>
        <w:t>dichiarazioni</w:t>
      </w:r>
      <w:r>
        <w:rPr>
          <w:spacing w:val="-10"/>
        </w:rPr>
        <w:t> </w:t>
      </w:r>
      <w:r>
        <w:rPr/>
        <w:t>(art.71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D.P.R.</w:t>
      </w:r>
      <w:r>
        <w:rPr>
          <w:spacing w:val="-10"/>
        </w:rPr>
        <w:t> </w:t>
      </w:r>
      <w:r>
        <w:rPr/>
        <w:t>28</w:t>
      </w:r>
      <w:r>
        <w:rPr>
          <w:spacing w:val="-9"/>
        </w:rPr>
        <w:t> </w:t>
      </w:r>
      <w:r>
        <w:rPr/>
        <w:t>dicembre</w:t>
      </w:r>
      <w:r>
        <w:rPr>
          <w:spacing w:val="-10"/>
        </w:rPr>
        <w:t> </w:t>
      </w:r>
      <w:r>
        <w:rPr/>
        <w:t>2000</w:t>
      </w:r>
      <w:r>
        <w:rPr>
          <w:spacing w:val="-9"/>
        </w:rPr>
        <w:t> </w:t>
      </w:r>
      <w:r>
        <w:rPr/>
        <w:t>n.445</w:t>
      </w:r>
      <w:r>
        <w:rPr>
          <w:spacing w:val="-11"/>
        </w:rPr>
        <w:t> </w:t>
      </w:r>
      <w:r>
        <w:rPr/>
        <w:t>(Testo</w:t>
      </w:r>
      <w:r>
        <w:rPr>
          <w:spacing w:val="-9"/>
        </w:rPr>
        <w:t> </w:t>
      </w:r>
      <w:r>
        <w:rPr/>
        <w:t>unico</w:t>
      </w:r>
      <w:r>
        <w:rPr>
          <w:spacing w:val="-10"/>
        </w:rPr>
        <w:t> </w:t>
      </w:r>
      <w:r>
        <w:rPr/>
        <w:t>delle</w:t>
      </w:r>
      <w:r>
        <w:rPr>
          <w:spacing w:val="-10"/>
        </w:rPr>
        <w:t> </w:t>
      </w:r>
      <w:r>
        <w:rPr/>
        <w:t>disposizioni legislative e regolamentari in materia di documentazione amministrativa).</w:t>
      </w:r>
    </w:p>
    <w:p>
      <w:pPr>
        <w:pStyle w:val="BodyText"/>
        <w:spacing w:before="5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719327</wp:posOffset>
                </wp:positionH>
                <wp:positionV relativeFrom="paragraph">
                  <wp:posOffset>97862</wp:posOffset>
                </wp:positionV>
                <wp:extent cx="1828800" cy="7620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39999pt;margin-top:7.705692pt;width:143.999994pt;height:.599991pt;mso-position-horizontal-relative:page;mso-position-vertical-relative:paragraph;z-index:-15720960;mso-wrap-distance-left:0;mso-wrap-distance-right:0" id="docshape6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54" w:lineRule="auto" w:before="85"/>
        <w:ind w:left="282" w:right="0" w:firstLine="0"/>
        <w:jc w:val="left"/>
        <w:rPr>
          <w:sz w:val="16"/>
        </w:rPr>
      </w:pPr>
      <w:r>
        <w:rPr>
          <w:rFonts w:ascii="Tahoma" w:hAnsi="Tahoma"/>
          <w:position w:val="7"/>
          <w:sz w:val="13"/>
        </w:rPr>
        <w:t>3</w:t>
      </w:r>
      <w:r>
        <w:rPr>
          <w:rFonts w:ascii="Tahoma" w:hAnsi="Tahoma"/>
          <w:spacing w:val="19"/>
          <w:position w:val="7"/>
          <w:sz w:val="13"/>
        </w:rPr>
        <w:t> </w:t>
      </w:r>
      <w:r>
        <w:rPr>
          <w:sz w:val="16"/>
        </w:rPr>
        <w:t>Nel caso di piattaforme telematiche</w:t>
      </w:r>
      <w:r>
        <w:rPr>
          <w:spacing w:val="-1"/>
          <w:sz w:val="16"/>
        </w:rPr>
        <w:t> </w:t>
      </w:r>
      <w:r>
        <w:rPr>
          <w:sz w:val="16"/>
        </w:rPr>
        <w:t>l’informativa</w:t>
      </w:r>
      <w:r>
        <w:rPr>
          <w:spacing w:val="-3"/>
          <w:sz w:val="16"/>
        </w:rPr>
        <w:t> </w:t>
      </w:r>
      <w:r>
        <w:rPr>
          <w:sz w:val="16"/>
        </w:rPr>
        <w:t>sul</w:t>
      </w:r>
      <w:r>
        <w:rPr>
          <w:spacing w:val="-2"/>
          <w:sz w:val="16"/>
        </w:rPr>
        <w:t> </w:t>
      </w:r>
      <w:r>
        <w:rPr>
          <w:sz w:val="16"/>
        </w:rPr>
        <w:t>trattamento</w:t>
      </w:r>
      <w:r>
        <w:rPr>
          <w:spacing w:val="-1"/>
          <w:sz w:val="16"/>
        </w:rPr>
        <w:t> </w:t>
      </w:r>
      <w:r>
        <w:rPr>
          <w:sz w:val="16"/>
        </w:rPr>
        <w:t>dei</w:t>
      </w:r>
      <w:r>
        <w:rPr>
          <w:spacing w:val="-2"/>
          <w:sz w:val="16"/>
        </w:rPr>
        <w:t> </w:t>
      </w:r>
      <w:r>
        <w:rPr>
          <w:sz w:val="16"/>
        </w:rPr>
        <w:t>dati personali può essere resa</w:t>
      </w:r>
      <w:r>
        <w:rPr>
          <w:spacing w:val="-1"/>
          <w:sz w:val="16"/>
        </w:rPr>
        <w:t> </w:t>
      </w:r>
      <w:r>
        <w:rPr>
          <w:sz w:val="16"/>
        </w:rPr>
        <w:t>disponibile</w:t>
      </w:r>
      <w:r>
        <w:rPr>
          <w:spacing w:val="-1"/>
          <w:sz w:val="16"/>
        </w:rPr>
        <w:t> </w:t>
      </w:r>
      <w:r>
        <w:rPr>
          <w:sz w:val="16"/>
        </w:rPr>
        <w:t>tramite apposito link (da indicare) o pop up o altra soluzione telematica.</w:t>
      </w:r>
    </w:p>
    <w:p>
      <w:pPr>
        <w:spacing w:line="222" w:lineRule="exact" w:before="0"/>
        <w:ind w:left="282" w:right="0" w:firstLine="0"/>
        <w:jc w:val="left"/>
        <w:rPr>
          <w:sz w:val="16"/>
        </w:rPr>
      </w:pPr>
      <w:r>
        <w:rPr>
          <w:rFonts w:ascii="Tahoma" w:hAnsi="Tahoma"/>
          <w:position w:val="7"/>
          <w:sz w:val="13"/>
        </w:rPr>
        <w:t>4</w:t>
      </w:r>
      <w:r>
        <w:rPr>
          <w:rFonts w:ascii="Tahoma" w:hAnsi="Tahoma"/>
          <w:spacing w:val="16"/>
          <w:position w:val="7"/>
          <w:sz w:val="13"/>
        </w:rPr>
        <w:t> </w:t>
      </w:r>
      <w:r>
        <w:rPr>
          <w:sz w:val="16"/>
        </w:rPr>
        <w:t>Le finalità</w:t>
      </w:r>
      <w:r>
        <w:rPr>
          <w:spacing w:val="-3"/>
          <w:sz w:val="16"/>
        </w:rPr>
        <w:t> </w:t>
      </w:r>
      <w:r>
        <w:rPr>
          <w:sz w:val="16"/>
        </w:rPr>
        <w:t>del</w:t>
      </w:r>
      <w:r>
        <w:rPr>
          <w:spacing w:val="-1"/>
          <w:sz w:val="16"/>
        </w:rPr>
        <w:t> </w:t>
      </w:r>
      <w:r>
        <w:rPr>
          <w:sz w:val="16"/>
        </w:rPr>
        <w:t>trattamento</w:t>
      </w:r>
      <w:r>
        <w:rPr>
          <w:spacing w:val="-3"/>
          <w:sz w:val="16"/>
        </w:rPr>
        <w:t> </w:t>
      </w:r>
      <w:r>
        <w:rPr>
          <w:sz w:val="16"/>
        </w:rPr>
        <w:t>possono</w:t>
      </w:r>
      <w:r>
        <w:rPr>
          <w:spacing w:val="-1"/>
          <w:sz w:val="16"/>
        </w:rPr>
        <w:t> </w:t>
      </w:r>
      <w:r>
        <w:rPr>
          <w:sz w:val="16"/>
        </w:rPr>
        <w:t>essere</w:t>
      </w:r>
      <w:r>
        <w:rPr>
          <w:spacing w:val="-2"/>
          <w:sz w:val="16"/>
        </w:rPr>
        <w:t> </w:t>
      </w:r>
      <w:r>
        <w:rPr>
          <w:sz w:val="16"/>
        </w:rPr>
        <w:t>ulteriormente</w:t>
      </w:r>
      <w:r>
        <w:rPr>
          <w:spacing w:val="-4"/>
          <w:sz w:val="16"/>
        </w:rPr>
        <w:t> </w:t>
      </w:r>
      <w:r>
        <w:rPr>
          <w:sz w:val="16"/>
        </w:rPr>
        <w:t>specificate</w:t>
      </w:r>
      <w:r>
        <w:rPr>
          <w:spacing w:val="-7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relazione</w:t>
      </w:r>
      <w:r>
        <w:rPr>
          <w:spacing w:val="-1"/>
          <w:sz w:val="16"/>
        </w:rPr>
        <w:t> </w:t>
      </w:r>
      <w:r>
        <w:rPr>
          <w:sz w:val="16"/>
        </w:rPr>
        <w:t>ai</w:t>
      </w:r>
      <w:r>
        <w:rPr>
          <w:spacing w:val="-1"/>
          <w:sz w:val="16"/>
        </w:rPr>
        <w:t> </w:t>
      </w:r>
      <w:r>
        <w:rPr>
          <w:sz w:val="16"/>
        </w:rPr>
        <w:t>settori</w:t>
      </w:r>
      <w:r>
        <w:rPr>
          <w:spacing w:val="-2"/>
          <w:sz w:val="16"/>
        </w:rPr>
        <w:t> </w:t>
      </w:r>
      <w:r>
        <w:rPr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intervento.</w:t>
      </w:r>
    </w:p>
    <w:p>
      <w:pPr>
        <w:spacing w:after="0" w:line="222" w:lineRule="exact"/>
        <w:jc w:val="left"/>
        <w:rPr>
          <w:sz w:val="16"/>
        </w:rPr>
        <w:sectPr>
          <w:pgSz w:w="11910" w:h="16840"/>
          <w:pgMar w:header="0" w:footer="1080" w:top="1400" w:bottom="1280" w:left="850" w:right="708"/>
        </w:sectPr>
      </w:pPr>
    </w:p>
    <w:p>
      <w:pPr>
        <w:pStyle w:val="BodyText"/>
        <w:tabs>
          <w:tab w:pos="8147" w:val="right" w:leader="none"/>
        </w:tabs>
        <w:spacing w:before="75"/>
        <w:ind w:left="282"/>
        <w:jc w:val="both"/>
        <w:rPr>
          <w:position w:val="6"/>
          <w:sz w:val="12"/>
        </w:rPr>
      </w:pPr>
      <w:r>
        <w:rPr>
          <w:position w:val="6"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2238996</wp:posOffset>
                </wp:positionH>
                <wp:positionV relativeFrom="paragraph">
                  <wp:posOffset>175015</wp:posOffset>
                </wp:positionV>
                <wp:extent cx="3433445" cy="1270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3433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33445" h="0">
                              <a:moveTo>
                                <a:pt x="0" y="0"/>
                              </a:moveTo>
                              <a:lnTo>
                                <a:pt x="3433094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344" from="176.298935pt,13.78071pt" to="446.621344pt,13.78071pt" stroked="true" strokeweight=".571383pt" strokecolor="#000000">
                <v:stroke dashstyle="solid"/>
                <w10:wrap type="none"/>
              </v:line>
            </w:pict>
          </mc:Fallback>
        </mc:AlternateContent>
      </w:r>
      <w:r>
        <w:rPr/>
        <w:t>Responsabile</w:t>
      </w:r>
      <w:r>
        <w:rPr>
          <w:spacing w:val="-3"/>
        </w:rPr>
        <w:t> </w:t>
      </w:r>
      <w:r>
        <w:rPr/>
        <w:t>del </w:t>
      </w:r>
      <w:r>
        <w:rPr>
          <w:spacing w:val="-2"/>
        </w:rPr>
        <w:t>trattamento</w:t>
      </w:r>
      <w:r>
        <w:rPr>
          <w:rFonts w:ascii="Times New Roman"/>
        </w:rPr>
        <w:tab/>
      </w:r>
      <w:r>
        <w:rPr>
          <w:spacing w:val="-10"/>
          <w:position w:val="6"/>
          <w:sz w:val="12"/>
        </w:rPr>
        <w:t>5</w:t>
      </w:r>
    </w:p>
    <w:p>
      <w:pPr>
        <w:pStyle w:val="BodyText"/>
        <w:spacing w:line="242" w:lineRule="auto" w:before="830"/>
        <w:ind w:left="282" w:right="421"/>
        <w:jc w:val="both"/>
      </w:pPr>
      <w:r>
        <w:rPr>
          <w:rFonts w:ascii="Arial" w:hAnsi="Arial"/>
          <w:b/>
        </w:rPr>
        <w:t>Diritti</w:t>
      </w:r>
      <w:r>
        <w:rPr/>
        <w:t>.</w:t>
      </w:r>
      <w:r>
        <w:rPr>
          <w:spacing w:val="-2"/>
        </w:rPr>
        <w:t> </w:t>
      </w:r>
      <w:r>
        <w:rPr/>
        <w:t>L’interessato</w:t>
      </w:r>
      <w:r>
        <w:rPr>
          <w:spacing w:val="-2"/>
        </w:rPr>
        <w:t> </w:t>
      </w:r>
      <w:r>
        <w:rPr/>
        <w:t>può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ogni momento esercitare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diritti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accesso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di rettifica</w:t>
      </w:r>
      <w:r>
        <w:rPr>
          <w:spacing w:val="-2"/>
        </w:rPr>
        <w:t> </w:t>
      </w:r>
      <w:r>
        <w:rPr/>
        <w:t>dei</w:t>
      </w:r>
      <w:r>
        <w:rPr>
          <w:spacing w:val="-2"/>
        </w:rPr>
        <w:t> </w:t>
      </w:r>
      <w:r>
        <w:rPr/>
        <w:t>dati</w:t>
      </w:r>
      <w:r>
        <w:rPr>
          <w:spacing w:val="-4"/>
        </w:rPr>
        <w:t> </w:t>
      </w:r>
      <w:r>
        <w:rPr/>
        <w:t>personali</w:t>
      </w:r>
      <w:r>
        <w:rPr>
          <w:spacing w:val="-2"/>
        </w:rPr>
        <w:t> </w:t>
      </w:r>
      <w:r>
        <w:rPr/>
        <w:t>nonché</w:t>
      </w:r>
      <w:r>
        <w:rPr>
          <w:spacing w:val="-2"/>
        </w:rPr>
        <w:t> </w:t>
      </w:r>
      <w:r>
        <w:rPr/>
        <w:t>ha</w:t>
      </w:r>
      <w:r>
        <w:rPr>
          <w:spacing w:val="-4"/>
        </w:rPr>
        <w:t> </w:t>
      </w:r>
      <w:r>
        <w:rPr/>
        <w:t>il</w:t>
      </w:r>
      <w:r>
        <w:rPr>
          <w:spacing w:val="-2"/>
        </w:rPr>
        <w:t> </w:t>
      </w:r>
      <w:r>
        <w:rPr/>
        <w:t>diritto</w:t>
      </w:r>
      <w:r>
        <w:rPr>
          <w:spacing w:val="-2"/>
        </w:rPr>
        <w:t> </w:t>
      </w:r>
      <w:r>
        <w:rPr/>
        <w:t>di presentare reclamo al Garante per la protezione dei dati personali. Ha inoltre il diritto alla cancellazione dei dati e alla limitazione al loro trattamento nei casi previsti dal regolamento.</w:t>
      </w:r>
    </w:p>
    <w:p>
      <w:pPr>
        <w:pStyle w:val="BodyText"/>
        <w:tabs>
          <w:tab w:pos="8041" w:val="left" w:leader="none"/>
        </w:tabs>
        <w:spacing w:before="1"/>
        <w:ind w:left="282"/>
        <w:jc w:val="both"/>
        <w:rPr>
          <w:rFonts w:ascii="Times New Roman"/>
        </w:rPr>
      </w:pPr>
      <w:r>
        <w:rPr/>
        <w:t>Per esercitare tali</w:t>
      </w:r>
      <w:r>
        <w:rPr>
          <w:spacing w:val="-3"/>
        </w:rPr>
        <w:t> </w:t>
      </w:r>
      <w:r>
        <w:rPr/>
        <w:t>diritti tutte</w:t>
      </w:r>
      <w:r>
        <w:rPr>
          <w:spacing w:val="-3"/>
        </w:rPr>
        <w:t> </w:t>
      </w:r>
      <w:r>
        <w:rPr/>
        <w:t>le</w:t>
      </w:r>
      <w:r>
        <w:rPr>
          <w:spacing w:val="-2"/>
        </w:rPr>
        <w:t> </w:t>
      </w:r>
      <w:r>
        <w:rPr/>
        <w:t>richieste devono</w:t>
      </w:r>
      <w:r>
        <w:rPr>
          <w:spacing w:val="1"/>
        </w:rPr>
        <w:t> </w:t>
      </w:r>
      <w:r>
        <w:rPr/>
        <w:t>essere rivolte al Comune</w:t>
      </w:r>
      <w:r>
        <w:rPr>
          <w:spacing w:val="2"/>
        </w:rPr>
        <w:t> </w:t>
      </w:r>
      <w:r>
        <w:rPr>
          <w:spacing w:val="-5"/>
        </w:rPr>
        <w:t>di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8024" w:val="left" w:leader="none"/>
        </w:tabs>
        <w:spacing w:before="212"/>
        <w:ind w:left="282"/>
        <w:rPr>
          <w:rFonts w:ascii="Times New Roman"/>
        </w:rPr>
      </w:pPr>
      <w:r>
        <w:rPr/>
        <w:t>indirizzo mail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8021" w:val="left" w:leader="none"/>
        </w:tabs>
        <w:spacing w:before="209"/>
        <w:ind w:left="282"/>
        <w:rPr>
          <w:rFonts w:ascii="Times New Roman" w:hAnsi="Times New Roman"/>
        </w:rPr>
      </w:pPr>
      <w:r>
        <w:rPr/>
        <w:t>Il responsabile</w:t>
      </w:r>
      <w:r>
        <w:rPr>
          <w:spacing w:val="-1"/>
        </w:rPr>
        <w:t> </w:t>
      </w:r>
      <w:r>
        <w:rPr/>
        <w:t>della protezione</w:t>
      </w:r>
      <w:r>
        <w:rPr>
          <w:spacing w:val="-1"/>
        </w:rPr>
        <w:t> </w:t>
      </w:r>
      <w:r>
        <w:rPr/>
        <w:t>dei</w:t>
      </w:r>
      <w:r>
        <w:rPr>
          <w:spacing w:val="-2"/>
        </w:rPr>
        <w:t> </w:t>
      </w:r>
      <w:r>
        <w:rPr/>
        <w:t>dati è</w:t>
      </w:r>
      <w:r>
        <w:rPr>
          <w:spacing w:val="-2"/>
        </w:rPr>
        <w:t> </w:t>
      </w:r>
      <w:r>
        <w:rPr/>
        <w:t>contattabile all’indirizzo</w:t>
      </w:r>
      <w:r>
        <w:rPr>
          <w:spacing w:val="-1"/>
        </w:rPr>
        <w:t> </w:t>
      </w:r>
      <w:r>
        <w:rPr/>
        <w:t>mail</w:t>
      </w:r>
      <w:r>
        <w:rPr>
          <w:spacing w:val="-2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line="242" w:lineRule="auto" w:before="208"/>
        <w:ind w:left="282" w:right="423"/>
        <w:jc w:val="both"/>
      </w:pPr>
      <w:r>
        <w:rPr>
          <w:rFonts w:ascii="Arial" w:hAnsi="Arial"/>
          <w:b/>
        </w:rPr>
        <w:t>Periodo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conservazione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dei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dati</w:t>
      </w:r>
      <w:r>
        <w:rPr/>
        <w:t>.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dati personali</w:t>
      </w:r>
      <w:r>
        <w:rPr>
          <w:spacing w:val="-2"/>
        </w:rPr>
        <w:t> </w:t>
      </w:r>
      <w:r>
        <w:rPr/>
        <w:t>saranno</w:t>
      </w:r>
      <w:r>
        <w:rPr>
          <w:spacing w:val="-3"/>
        </w:rPr>
        <w:t> </w:t>
      </w:r>
      <w:r>
        <w:rPr/>
        <w:t>conservati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periodo</w:t>
      </w:r>
      <w:r>
        <w:rPr>
          <w:spacing w:val="-2"/>
        </w:rPr>
        <w:t> </w:t>
      </w:r>
      <w:r>
        <w:rPr/>
        <w:t>non</w:t>
      </w:r>
      <w:r>
        <w:rPr>
          <w:spacing w:val="-3"/>
        </w:rPr>
        <w:t> </w:t>
      </w:r>
      <w:r>
        <w:rPr/>
        <w:t>superiore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quello</w:t>
      </w:r>
      <w:r>
        <w:rPr>
          <w:spacing w:val="-2"/>
        </w:rPr>
        <w:t> </w:t>
      </w:r>
      <w:r>
        <w:rPr/>
        <w:t>necessario per il perseguimento delle finalità sopra menzionate o comunque non superiore a quello imposto dalla legge per la conservazione dell’atto o del documento che li contiene.</w:t>
      </w:r>
    </w:p>
    <w:p>
      <w:pPr>
        <w:pStyle w:val="ListParagraph"/>
        <w:numPr>
          <w:ilvl w:val="0"/>
          <w:numId w:val="5"/>
        </w:numPr>
        <w:tabs>
          <w:tab w:pos="1067" w:val="left" w:leader="none"/>
        </w:tabs>
        <w:spacing w:line="268" w:lineRule="auto" w:before="250" w:after="0"/>
        <w:ind w:left="1067" w:right="1124" w:hanging="360"/>
        <w:jc w:val="left"/>
        <w:rPr>
          <w:sz w:val="18"/>
        </w:rPr>
      </w:pPr>
      <w:r>
        <w:rPr>
          <w:sz w:val="18"/>
        </w:rPr>
        <w:t>Il/la</w:t>
      </w:r>
      <w:r>
        <w:rPr>
          <w:spacing w:val="-4"/>
          <w:sz w:val="18"/>
        </w:rPr>
        <w:t> </w:t>
      </w:r>
      <w:r>
        <w:rPr>
          <w:sz w:val="18"/>
        </w:rPr>
        <w:t>sottoscritto/a</w:t>
      </w:r>
      <w:r>
        <w:rPr>
          <w:spacing w:val="-3"/>
          <w:sz w:val="18"/>
        </w:rPr>
        <w:t> </w:t>
      </w:r>
      <w:r>
        <w:rPr>
          <w:sz w:val="18"/>
        </w:rPr>
        <w:t>dichiara</w:t>
      </w:r>
      <w:r>
        <w:rPr>
          <w:spacing w:val="-2"/>
          <w:sz w:val="18"/>
        </w:rPr>
        <w:t> </w:t>
      </w:r>
      <w:r>
        <w:rPr>
          <w:sz w:val="18"/>
        </w:rPr>
        <w:t>di</w:t>
      </w:r>
      <w:r>
        <w:rPr>
          <w:spacing w:val="-1"/>
          <w:sz w:val="18"/>
        </w:rPr>
        <w:t> </w:t>
      </w:r>
      <w:r>
        <w:rPr>
          <w:sz w:val="18"/>
        </w:rPr>
        <w:t>aver</w:t>
      </w:r>
      <w:r>
        <w:rPr>
          <w:spacing w:val="-1"/>
          <w:sz w:val="18"/>
        </w:rPr>
        <w:t> </w:t>
      </w:r>
      <w:r>
        <w:rPr>
          <w:sz w:val="18"/>
        </w:rPr>
        <w:t>letto</w:t>
      </w:r>
      <w:r>
        <w:rPr>
          <w:spacing w:val="-4"/>
          <w:sz w:val="18"/>
        </w:rPr>
        <w:t> </w:t>
      </w:r>
      <w:r>
        <w:rPr>
          <w:sz w:val="18"/>
        </w:rPr>
        <w:t>l’informativa</w:t>
      </w:r>
      <w:r>
        <w:rPr>
          <w:spacing w:val="-4"/>
          <w:sz w:val="18"/>
        </w:rPr>
        <w:t> </w:t>
      </w:r>
      <w:r>
        <w:rPr>
          <w:sz w:val="18"/>
        </w:rPr>
        <w:t>sul</w:t>
      </w:r>
      <w:r>
        <w:rPr>
          <w:spacing w:val="-2"/>
          <w:sz w:val="18"/>
        </w:rPr>
        <w:t> </w:t>
      </w:r>
      <w:r>
        <w:rPr>
          <w:sz w:val="18"/>
        </w:rPr>
        <w:t>trattamento</w:t>
      </w:r>
      <w:r>
        <w:rPr>
          <w:spacing w:val="-2"/>
          <w:sz w:val="18"/>
        </w:rPr>
        <w:t> </w:t>
      </w:r>
      <w:r>
        <w:rPr>
          <w:sz w:val="18"/>
        </w:rPr>
        <w:t>dei</w:t>
      </w:r>
      <w:r>
        <w:rPr>
          <w:spacing w:val="-1"/>
          <w:sz w:val="18"/>
        </w:rPr>
        <w:t> </w:t>
      </w:r>
      <w:r>
        <w:rPr>
          <w:sz w:val="18"/>
        </w:rPr>
        <w:t>dati</w:t>
      </w:r>
      <w:r>
        <w:rPr>
          <w:spacing w:val="-2"/>
          <w:sz w:val="18"/>
        </w:rPr>
        <w:t> </w:t>
      </w:r>
      <w:r>
        <w:rPr>
          <w:sz w:val="18"/>
        </w:rPr>
        <w:t>personali</w:t>
      </w:r>
      <w:r>
        <w:rPr>
          <w:spacing w:val="-1"/>
          <w:sz w:val="18"/>
        </w:rPr>
        <w:t> </w:t>
      </w:r>
      <w:r>
        <w:rPr>
          <w:sz w:val="18"/>
        </w:rPr>
        <w:t>pubblicata</w:t>
      </w:r>
      <w:r>
        <w:rPr>
          <w:spacing w:val="-4"/>
          <w:sz w:val="18"/>
        </w:rPr>
        <w:t> </w:t>
      </w:r>
      <w:r>
        <w:rPr>
          <w:sz w:val="18"/>
        </w:rPr>
        <w:t>sul</w:t>
      </w:r>
      <w:r>
        <w:rPr>
          <w:spacing w:val="-2"/>
          <w:sz w:val="18"/>
        </w:rPr>
        <w:t> </w:t>
      </w:r>
      <w:r>
        <w:rPr>
          <w:sz w:val="18"/>
        </w:rPr>
        <w:t>sito istituzionale del SUAP/SUE.”.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719327</wp:posOffset>
                </wp:positionH>
                <wp:positionV relativeFrom="paragraph">
                  <wp:posOffset>270471</wp:posOffset>
                </wp:positionV>
                <wp:extent cx="1828800" cy="7620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39999pt;margin-top:21.296959pt;width:143.999994pt;height:.599991pt;mso-position-horizontal-relative:page;mso-position-vertical-relative:paragraph;z-index:-15720448;mso-wrap-distance-left:0;mso-wrap-distance-right:0" id="docshape6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83"/>
        <w:ind w:left="282" w:right="0" w:firstLine="0"/>
        <w:jc w:val="left"/>
        <w:rPr>
          <w:sz w:val="16"/>
        </w:rPr>
      </w:pPr>
      <w:r>
        <w:rPr>
          <w:rFonts w:ascii="Tahoma"/>
          <w:position w:val="7"/>
          <w:sz w:val="13"/>
        </w:rPr>
        <w:t>5</w:t>
      </w:r>
      <w:r>
        <w:rPr>
          <w:rFonts w:ascii="Tahoma"/>
          <w:spacing w:val="18"/>
          <w:position w:val="7"/>
          <w:sz w:val="13"/>
        </w:rPr>
        <w:t> </w:t>
      </w:r>
      <w:r>
        <w:rPr>
          <w:sz w:val="16"/>
        </w:rPr>
        <w:t>Indicazione </w:t>
      </w:r>
      <w:r>
        <w:rPr>
          <w:spacing w:val="-2"/>
          <w:sz w:val="16"/>
        </w:rPr>
        <w:t>eventuale.</w:t>
      </w:r>
    </w:p>
    <w:p>
      <w:pPr>
        <w:spacing w:after="0"/>
        <w:jc w:val="left"/>
        <w:rPr>
          <w:sz w:val="16"/>
        </w:rPr>
        <w:sectPr>
          <w:pgSz w:w="11910" w:h="16840"/>
          <w:pgMar w:header="0" w:footer="1080" w:top="1320" w:bottom="1280" w:left="850" w:right="708"/>
        </w:sectPr>
      </w:pPr>
    </w:p>
    <w:p>
      <w:pPr>
        <w:pStyle w:val="Heading2"/>
        <w:spacing w:before="64"/>
        <w:ind w:left="145"/>
      </w:pPr>
      <w:r>
        <w:rPr/>
        <w:t>ATTESTAZIONE</w:t>
      </w:r>
      <w:r>
        <w:rPr>
          <w:spacing w:val="-19"/>
        </w:rPr>
        <w:t> </w:t>
      </w:r>
      <w:r>
        <w:rPr/>
        <w:t>DEL</w:t>
      </w:r>
      <w:r>
        <w:rPr>
          <w:spacing w:val="-16"/>
        </w:rPr>
        <w:t> </w:t>
      </w:r>
      <w:r>
        <w:rPr/>
        <w:t>DIRETTORE</w:t>
      </w:r>
      <w:r>
        <w:rPr>
          <w:spacing w:val="-17"/>
        </w:rPr>
        <w:t> </w:t>
      </w:r>
      <w:r>
        <w:rPr/>
        <w:t>DEI</w:t>
      </w:r>
      <w:r>
        <w:rPr>
          <w:spacing w:val="-14"/>
        </w:rPr>
        <w:t> </w:t>
      </w:r>
      <w:r>
        <w:rPr>
          <w:spacing w:val="-2"/>
        </w:rPr>
        <w:t>LAVORI</w:t>
      </w:r>
    </w:p>
    <w:p>
      <w:pPr>
        <w:spacing w:before="125"/>
        <w:ind w:left="144" w:right="286" w:firstLine="0"/>
        <w:jc w:val="center"/>
        <w:rPr>
          <w:position w:val="11"/>
          <w:sz w:val="21"/>
        </w:rPr>
      </w:pPr>
      <w:r>
        <w:rPr>
          <w:sz w:val="36"/>
        </w:rPr>
        <w:t>O</w:t>
      </w:r>
      <w:r>
        <w:rPr>
          <w:spacing w:val="-18"/>
          <w:sz w:val="36"/>
        </w:rPr>
        <w:t> </w:t>
      </w:r>
      <w:r>
        <w:rPr>
          <w:sz w:val="36"/>
        </w:rPr>
        <w:t>DEL</w:t>
      </w:r>
      <w:r>
        <w:rPr>
          <w:spacing w:val="-15"/>
          <w:sz w:val="36"/>
        </w:rPr>
        <w:t> </w:t>
      </w:r>
      <w:r>
        <w:rPr>
          <w:sz w:val="36"/>
        </w:rPr>
        <w:t>PROFESSIONISTA</w:t>
      </w:r>
      <w:r>
        <w:rPr>
          <w:spacing w:val="-16"/>
          <w:sz w:val="36"/>
        </w:rPr>
        <w:t> </w:t>
      </w:r>
      <w:r>
        <w:rPr>
          <w:spacing w:val="-2"/>
          <w:sz w:val="36"/>
        </w:rPr>
        <w:t>ABILITATO</w:t>
      </w:r>
      <w:r>
        <w:rPr>
          <w:spacing w:val="-2"/>
          <w:position w:val="11"/>
          <w:sz w:val="21"/>
        </w:rPr>
        <w:t>6</w:t>
      </w:r>
    </w:p>
    <w:p>
      <w:pPr>
        <w:spacing w:before="2"/>
        <w:ind w:left="142" w:right="286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(art.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24, comma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5,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d.P.R.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6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giugno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2001,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n.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pacing w:val="-4"/>
          <w:sz w:val="16"/>
        </w:rPr>
        <w:t>380)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Heading4"/>
      </w:pPr>
      <w:r>
        <w:rPr/>
        <w:t>SEZIONE</w:t>
      </w:r>
      <w:r>
        <w:rPr>
          <w:spacing w:val="-2"/>
        </w:rPr>
        <w:t> </w:t>
      </w:r>
      <w:r>
        <w:rPr>
          <w:spacing w:val="-10"/>
        </w:rPr>
        <w:t>B</w:t>
      </w:r>
    </w:p>
    <w:p>
      <w:pPr>
        <w:pStyle w:val="BodyText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719327</wp:posOffset>
                </wp:positionH>
                <wp:positionV relativeFrom="paragraph">
                  <wp:posOffset>117809</wp:posOffset>
                </wp:positionV>
                <wp:extent cx="6247130" cy="243840"/>
                <wp:effectExtent l="0" t="0" r="0" b="0"/>
                <wp:wrapTopAndBottom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6247130" cy="24384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spacing w:before="85"/>
                              <w:ind w:left="108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1-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DATI DEL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TECNICO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9.276309pt;width:491.9pt;height:19.2pt;mso-position-horizontal-relative:page;mso-position-vertical-relative:paragraph;z-index:-15719424;mso-wrap-distance-left:0;mso-wrap-distance-right:0" type="#_x0000_t202" id="docshape64" filled="true" fillcolor="#e6e6e6" stroked="false">
                <v:textbox inset="0,0,0,0">
                  <w:txbxContent>
                    <w:p>
                      <w:pPr>
                        <w:spacing w:before="85"/>
                        <w:ind w:left="108" w:right="0" w:firstLine="0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1-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DATI DEL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TECNICO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719327</wp:posOffset>
                </wp:positionH>
                <wp:positionV relativeFrom="paragraph">
                  <wp:posOffset>480521</wp:posOffset>
                </wp:positionV>
                <wp:extent cx="6212205" cy="6004560"/>
                <wp:effectExtent l="0" t="0" r="0" b="0"/>
                <wp:wrapTopAndBottom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6212205" cy="60045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103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La/Il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sottoscritta/o in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>di: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pos="463" w:val="left" w:leader="none"/>
                              </w:tabs>
                              <w:spacing w:line="240" w:lineRule="auto" w:before="205" w:after="0"/>
                              <w:ind w:left="463" w:right="0" w:hanging="360"/>
                              <w:jc w:val="left"/>
                            </w:pPr>
                            <w:r>
                              <w:rPr/>
                              <w:t>direttore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dei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lavori</w:t>
                            </w:r>
                          </w:p>
                          <w:p>
                            <w:pPr>
                              <w:pStyle w:val="BodyText"/>
                              <w:spacing w:before="111"/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pos="463" w:val="left" w:leader="none"/>
                              </w:tabs>
                              <w:spacing w:line="240" w:lineRule="auto" w:before="0" w:after="0"/>
                              <w:ind w:left="463" w:right="0" w:hanging="360"/>
                              <w:jc w:val="left"/>
                              <w:rPr>
                                <w:position w:val="6"/>
                                <w:sz w:val="12"/>
                              </w:rPr>
                            </w:pPr>
                            <w:r>
                              <w:rPr/>
                              <w:t>professionista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abilitato</w:t>
                            </w:r>
                            <w:r>
                              <w:rPr>
                                <w:spacing w:val="-2"/>
                                <w:position w:val="6"/>
                                <w:sz w:val="12"/>
                              </w:rPr>
                              <w:t>7</w:t>
                            </w:r>
                          </w:p>
                          <w:p>
                            <w:pPr>
                              <w:pStyle w:val="BodyText"/>
                              <w:spacing w:before="150"/>
                            </w:pPr>
                          </w:p>
                          <w:p>
                            <w:pPr>
                              <w:tabs>
                                <w:tab w:pos="1790" w:val="left" w:leader="none"/>
                                <w:tab w:pos="2089" w:val="left" w:leader="none"/>
                                <w:tab w:pos="2392" w:val="left" w:leader="none"/>
                                <w:tab w:pos="2691" w:val="left" w:leader="none"/>
                                <w:tab w:pos="2994" w:val="left" w:leader="none"/>
                                <w:tab w:pos="3297" w:val="left" w:leader="none"/>
                                <w:tab w:pos="3599" w:val="left" w:leader="none"/>
                                <w:tab w:pos="3902" w:val="left" w:leader="none"/>
                                <w:tab w:pos="4204" w:val="left" w:leader="none"/>
                                <w:tab w:pos="4505" w:val="left" w:leader="none"/>
                                <w:tab w:pos="4807" w:val="left" w:leader="none"/>
                                <w:tab w:pos="5106" w:val="left" w:leader="none"/>
                                <w:tab w:pos="5409" w:val="left" w:leader="none"/>
                                <w:tab w:pos="5711" w:val="left" w:leader="none"/>
                                <w:tab w:pos="6014" w:val="left" w:leader="none"/>
                                <w:tab w:pos="9613" w:val="left" w:leader="none"/>
                              </w:tabs>
                              <w:spacing w:line="580" w:lineRule="atLeast" w:before="0"/>
                              <w:ind w:left="103" w:right="156" w:firstLine="0"/>
                              <w:jc w:val="left"/>
                              <w:rPr>
                                <w:rFonts w:ascii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sz w:val="18"/>
                              </w:rPr>
                              <w:t>Cognome e Nome</w:t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codice fiscale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80"/>
                                <w:w w:val="150"/>
                                <w:sz w:val="22"/>
                                <w:u w:val="single" w:color="7F7F7F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>|</w:t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</w:rPr>
                              <w:t>|</w:t>
                            </w:r>
                          </w:p>
                          <w:p>
                            <w:pPr>
                              <w:pStyle w:val="BodyText"/>
                              <w:spacing w:before="46"/>
                              <w:rPr>
                                <w:rFonts w:ascii="Arial"/>
                                <w:i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3" w:right="98" w:firstLine="0"/>
                              <w:jc w:val="left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(I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campi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seguenti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qualora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direttore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lavori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professionista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abilitato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siano diversi da quelli indicati nei titoli/comunicazioni riferiti all’immobile oggetto della presente segnalazione)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rFonts w:ascii="Arial"/>
                                <w:i/>
                              </w:rPr>
                            </w:pPr>
                          </w:p>
                          <w:p>
                            <w:pPr>
                              <w:tabs>
                                <w:tab w:pos="1190" w:val="left" w:leader="none"/>
                                <w:tab w:pos="1490" w:val="left" w:leader="none"/>
                                <w:tab w:pos="1791" w:val="left" w:leader="none"/>
                                <w:tab w:pos="2094" w:val="left" w:leader="none"/>
                                <w:tab w:pos="2396" w:val="left" w:leader="none"/>
                                <w:tab w:pos="2697" w:val="left" w:leader="none"/>
                                <w:tab w:pos="2998" w:val="left" w:leader="none"/>
                                <w:tab w:pos="4310" w:val="left" w:leader="none"/>
                                <w:tab w:pos="5311" w:val="left" w:leader="none"/>
                                <w:tab w:pos="9664" w:val="left" w:leader="none"/>
                              </w:tabs>
                              <w:spacing w:line="592" w:lineRule="auto" w:before="0"/>
                              <w:ind w:left="103" w:right="106" w:firstLine="0"/>
                              <w:jc w:val="left"/>
                              <w:rPr>
                                <w:rFonts w:ascii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sz w:val="18"/>
                              </w:rPr>
                              <w:t>nato a</w:t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sz w:val="18"/>
                              </w:rPr>
                              <w:t>prov.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80"/>
                                <w:w w:val="150"/>
                                <w:sz w:val="22"/>
                                <w:u w:val="single" w:color="7F7F7F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>|</w:t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</w:rPr>
                              <w:t>| </w:t>
                            </w:r>
                            <w:r>
                              <w:rPr>
                                <w:sz w:val="18"/>
                              </w:rPr>
                              <w:t>stato</w:t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nato il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80"/>
                                <w:w w:val="150"/>
                                <w:sz w:val="22"/>
                                <w:u w:val="single" w:color="7F7F7F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>|</w:t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</w:rPr>
                              <w:t>|</w:t>
                            </w:r>
                          </w:p>
                          <w:p>
                            <w:pPr>
                              <w:tabs>
                                <w:tab w:pos="4238" w:val="left" w:leader="none"/>
                                <w:tab w:pos="4619" w:val="left" w:leader="none"/>
                                <w:tab w:pos="5241" w:val="left" w:leader="none"/>
                                <w:tab w:pos="5622" w:val="left" w:leader="none"/>
                                <w:tab w:pos="5971" w:val="left" w:leader="none"/>
                                <w:tab w:pos="7521" w:val="left" w:leader="none"/>
                                <w:tab w:pos="8646" w:val="left" w:leader="none"/>
                                <w:tab w:pos="8946" w:val="left" w:leader="none"/>
                                <w:tab w:pos="9249" w:val="left" w:leader="none"/>
                                <w:tab w:pos="9550" w:val="left" w:leader="none"/>
                                <w:tab w:pos="9615" w:val="left" w:leader="none"/>
                                <w:tab w:pos="9695" w:val="left" w:leader="none"/>
                              </w:tabs>
                              <w:spacing w:line="595" w:lineRule="auto" w:before="1"/>
                              <w:ind w:left="103" w:right="74" w:firstLine="0"/>
                              <w:jc w:val="left"/>
                              <w:rPr>
                                <w:rFonts w:ascii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sz w:val="18"/>
                              </w:rPr>
                              <w:t>residente in</w:t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prov.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80"/>
                                <w:w w:val="150"/>
                                <w:sz w:val="22"/>
                                <w:u w:val="single" w:color="7F7F7F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>|</w:t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</w:rPr>
                              <w:t>| </w:t>
                            </w:r>
                            <w:r>
                              <w:rPr>
                                <w:sz w:val="18"/>
                              </w:rPr>
                              <w:t>stato</w:t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indirizzo</w:t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C.A.P.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80"/>
                                <w:w w:val="150"/>
                                <w:sz w:val="22"/>
                                <w:u w:val="single" w:color="7F7F7F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>|</w:t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</w:rPr>
                              <w:t>| </w:t>
                            </w:r>
                            <w:r>
                              <w:rPr>
                                <w:sz w:val="18"/>
                              </w:rPr>
                              <w:t>con studio in</w:t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  <w:tab/>
                            </w:r>
                            <w:r>
                              <w:rPr>
                                <w:sz w:val="18"/>
                              </w:rPr>
                              <w:t>prov.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80"/>
                                <w:w w:val="150"/>
                                <w:sz w:val="22"/>
                                <w:u w:val="single" w:color="7F7F7F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>|</w:t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2"/>
                                <w:sz w:val="22"/>
                              </w:rPr>
                              <w:t>|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stato</w:t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indirizzo</w:t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C.A.P.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80"/>
                                <w:w w:val="150"/>
                                <w:sz w:val="22"/>
                                <w:u w:val="single" w:color="7F7F7F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>|</w:t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</w:rPr>
                              <w:t>|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3309" w:val="left" w:leader="none"/>
                                <w:tab w:pos="5368" w:val="left" w:leader="none"/>
                                <w:tab w:pos="6400" w:val="left" w:leader="none"/>
                                <w:tab w:pos="7713" w:val="left" w:leader="none"/>
                                <w:tab w:pos="9543" w:val="left" w:leader="none"/>
                                <w:tab w:pos="9664" w:val="left" w:leader="none"/>
                              </w:tabs>
                              <w:spacing w:line="612" w:lineRule="auto" w:before="116"/>
                              <w:ind w:left="103" w:right="106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/>
                              <w:t>Iscritto all’ordine/collegio</w:t>
                            </w:r>
                            <w:r>
                              <w:rPr>
                                <w:rFonts w:ascii="Times New Roman" w:hAnsi="Times New Roman"/>
                                <w:u w:val="single" w:color="7F7F7F"/>
                              </w:rPr>
                              <w:tab/>
                              <w:tab/>
                            </w:r>
                            <w:r>
                              <w:rPr>
                                <w:spacing w:val="-6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u w:val="single" w:color="7F7F7F"/>
                              </w:rPr>
                              <w:tab/>
                              <w:tab/>
                            </w:r>
                            <w:r>
                              <w:rPr/>
                              <w:t>al n.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z w:val="2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80"/>
                                <w:sz w:val="22"/>
                                <w:u w:val="single" w:color="7F7F7F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40"/>
                                <w:sz w:val="22"/>
                                <w:u w:val="single" w:color="7F7F7F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40"/>
                                <w:sz w:val="22"/>
                                <w:u w:val="single" w:color="7F7F7F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40"/>
                                <w:sz w:val="22"/>
                                <w:u w:val="single" w:color="7F7F7F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40"/>
                                <w:sz w:val="22"/>
                                <w:u w:val="single" w:color="7F7F7F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z w:val="2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Telefono</w:t>
                            </w:r>
                            <w:r>
                              <w:rPr>
                                <w:rFonts w:ascii="Times New Roman" w:hAnsi="Times New Roman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spacing w:val="-4"/>
                              </w:rPr>
                              <w:t>fax.</w:t>
                            </w:r>
                            <w:r>
                              <w:rPr>
                                <w:rFonts w:ascii="Times New Roman" w:hAnsi="Times New Roman"/>
                                <w:u w:val="single" w:color="7F7F7F"/>
                              </w:rPr>
                              <w:tab/>
                              <w:tab/>
                            </w:r>
                            <w:r>
                              <w:rPr>
                                <w:spacing w:val="-2"/>
                              </w:rPr>
                              <w:t>cell.</w:t>
                            </w:r>
                            <w:r>
                              <w:rPr>
                                <w:rFonts w:ascii="Times New Roman" w:hAnsi="Times New Roman"/>
                                <w:u w:val="single" w:color="7F7F7F"/>
                              </w:rPr>
                              <w:tab/>
                              <w:tab/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posta elettronica certificata </w:t>
                            </w:r>
                            <w:r>
                              <w:rPr>
                                <w:rFonts w:ascii="Times New Roman" w:hAnsi="Times New Roman"/>
                                <w:u w:val="single" w:color="7F7F7F"/>
                              </w:rPr>
                              <w:tab/>
                              <w:tab/>
                              <w:tab/>
                              <w:tab/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6pt;margin-top:37.836304pt;width:489.15pt;height:472.8pt;mso-position-horizontal-relative:page;mso-position-vertical-relative:paragraph;z-index:-15718912;mso-wrap-distance-left:0;mso-wrap-distance-right:0" type="#_x0000_t202" id="docshape65" filled="false" stroked="true" strokeweight=".480011pt" strokecolor="#000000">
                <v:textbox inset="0,0,0,0">
                  <w:txbxContent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spacing w:before="1"/>
                        <w:ind w:left="103" w:right="0" w:firstLine="0"/>
                        <w:jc w:val="left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La/Il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sottoscritta/o in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>di: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pos="463" w:val="left" w:leader="none"/>
                        </w:tabs>
                        <w:spacing w:line="240" w:lineRule="auto" w:before="205" w:after="0"/>
                        <w:ind w:left="463" w:right="0" w:hanging="360"/>
                        <w:jc w:val="left"/>
                      </w:pPr>
                      <w:r>
                        <w:rPr/>
                        <w:t>direttore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dei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2"/>
                        </w:rPr>
                        <w:t>lavori</w:t>
                      </w:r>
                    </w:p>
                    <w:p>
                      <w:pPr>
                        <w:pStyle w:val="BodyText"/>
                        <w:spacing w:before="111"/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pos="463" w:val="left" w:leader="none"/>
                        </w:tabs>
                        <w:spacing w:line="240" w:lineRule="auto" w:before="0" w:after="0"/>
                        <w:ind w:left="463" w:right="0" w:hanging="360"/>
                        <w:jc w:val="left"/>
                        <w:rPr>
                          <w:position w:val="6"/>
                          <w:sz w:val="12"/>
                        </w:rPr>
                      </w:pPr>
                      <w:r>
                        <w:rPr/>
                        <w:t>professionista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abilitato</w:t>
                      </w:r>
                      <w:r>
                        <w:rPr>
                          <w:spacing w:val="-2"/>
                          <w:position w:val="6"/>
                          <w:sz w:val="12"/>
                        </w:rPr>
                        <w:t>7</w:t>
                      </w:r>
                    </w:p>
                    <w:p>
                      <w:pPr>
                        <w:pStyle w:val="BodyText"/>
                        <w:spacing w:before="150"/>
                      </w:pPr>
                    </w:p>
                    <w:p>
                      <w:pPr>
                        <w:tabs>
                          <w:tab w:pos="1790" w:val="left" w:leader="none"/>
                          <w:tab w:pos="2089" w:val="left" w:leader="none"/>
                          <w:tab w:pos="2392" w:val="left" w:leader="none"/>
                          <w:tab w:pos="2691" w:val="left" w:leader="none"/>
                          <w:tab w:pos="2994" w:val="left" w:leader="none"/>
                          <w:tab w:pos="3297" w:val="left" w:leader="none"/>
                          <w:tab w:pos="3599" w:val="left" w:leader="none"/>
                          <w:tab w:pos="3902" w:val="left" w:leader="none"/>
                          <w:tab w:pos="4204" w:val="left" w:leader="none"/>
                          <w:tab w:pos="4505" w:val="left" w:leader="none"/>
                          <w:tab w:pos="4807" w:val="left" w:leader="none"/>
                          <w:tab w:pos="5106" w:val="left" w:leader="none"/>
                          <w:tab w:pos="5409" w:val="left" w:leader="none"/>
                          <w:tab w:pos="5711" w:val="left" w:leader="none"/>
                          <w:tab w:pos="6014" w:val="left" w:leader="none"/>
                          <w:tab w:pos="9613" w:val="left" w:leader="none"/>
                        </w:tabs>
                        <w:spacing w:line="580" w:lineRule="atLeast" w:before="0"/>
                        <w:ind w:left="103" w:right="156" w:firstLine="0"/>
                        <w:jc w:val="left"/>
                        <w:rPr>
                          <w:rFonts w:ascii="Arial"/>
                          <w:i/>
                          <w:sz w:val="22"/>
                        </w:rPr>
                      </w:pPr>
                      <w:r>
                        <w:rPr>
                          <w:sz w:val="18"/>
                        </w:rPr>
                        <w:t>Cognome e Nome</w:t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  <w:r>
                        <w:rPr>
                          <w:rFonts w:ascii="Times New Roman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codice fiscale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pacing w:val="80"/>
                          <w:w w:val="150"/>
                          <w:sz w:val="22"/>
                          <w:u w:val="single" w:color="7F7F7F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>|</w:t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</w:rPr>
                        <w:t>|</w:t>
                      </w:r>
                    </w:p>
                    <w:p>
                      <w:pPr>
                        <w:pStyle w:val="BodyText"/>
                        <w:spacing w:before="46"/>
                        <w:rPr>
                          <w:rFonts w:ascii="Arial"/>
                          <w:i/>
                        </w:rPr>
                      </w:pPr>
                    </w:p>
                    <w:p>
                      <w:pPr>
                        <w:spacing w:before="0"/>
                        <w:ind w:left="103" w:right="98" w:firstLine="0"/>
                        <w:jc w:val="left"/>
                        <w:rPr>
                          <w:rFonts w:ascii="Arial" w:hAnsi="Arial"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sz w:val="18"/>
                        </w:rPr>
                        <w:t>(I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campi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seguenti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sono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compilare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solo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qualora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i</w:t>
                      </w:r>
                      <w:r>
                        <w:rPr>
                          <w:rFonts w:ascii="Arial" w:hAnsi="Arial"/>
                          <w:i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dati</w:t>
                      </w:r>
                      <w:r>
                        <w:rPr>
                          <w:rFonts w:ascii="Arial" w:hAnsi="Arial"/>
                          <w:i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del</w:t>
                      </w:r>
                      <w:r>
                        <w:rPr>
                          <w:rFonts w:ascii="Arial" w:hAnsi="Arial"/>
                          <w:i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direttore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dei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lavori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o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del</w:t>
                      </w:r>
                      <w:r>
                        <w:rPr>
                          <w:rFonts w:ascii="Arial" w:hAnsi="Arial"/>
                          <w:i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professionista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abilitato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siano diversi da quelli indicati nei titoli/comunicazioni riferiti all’immobile oggetto della presente segnalazione)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rFonts w:ascii="Arial"/>
                          <w:i/>
                        </w:rPr>
                      </w:pPr>
                    </w:p>
                    <w:p>
                      <w:pPr>
                        <w:tabs>
                          <w:tab w:pos="1190" w:val="left" w:leader="none"/>
                          <w:tab w:pos="1490" w:val="left" w:leader="none"/>
                          <w:tab w:pos="1791" w:val="left" w:leader="none"/>
                          <w:tab w:pos="2094" w:val="left" w:leader="none"/>
                          <w:tab w:pos="2396" w:val="left" w:leader="none"/>
                          <w:tab w:pos="2697" w:val="left" w:leader="none"/>
                          <w:tab w:pos="2998" w:val="left" w:leader="none"/>
                          <w:tab w:pos="4310" w:val="left" w:leader="none"/>
                          <w:tab w:pos="5311" w:val="left" w:leader="none"/>
                          <w:tab w:pos="9664" w:val="left" w:leader="none"/>
                        </w:tabs>
                        <w:spacing w:line="592" w:lineRule="auto" w:before="0"/>
                        <w:ind w:left="103" w:right="106" w:firstLine="0"/>
                        <w:jc w:val="left"/>
                        <w:rPr>
                          <w:rFonts w:ascii="Arial"/>
                          <w:i/>
                          <w:sz w:val="22"/>
                        </w:rPr>
                      </w:pPr>
                      <w:r>
                        <w:rPr>
                          <w:sz w:val="18"/>
                        </w:rPr>
                        <w:t>nato a</w:t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  <w:r>
                        <w:rPr>
                          <w:sz w:val="18"/>
                        </w:rPr>
                        <w:t>prov.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pacing w:val="80"/>
                          <w:w w:val="150"/>
                          <w:sz w:val="22"/>
                          <w:u w:val="single" w:color="7F7F7F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>|</w:t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</w:rPr>
                        <w:t>| </w:t>
                      </w:r>
                      <w:r>
                        <w:rPr>
                          <w:sz w:val="18"/>
                        </w:rPr>
                        <w:t>stato</w:t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Times New Roman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nato il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pacing w:val="80"/>
                          <w:w w:val="150"/>
                          <w:sz w:val="22"/>
                          <w:u w:val="single" w:color="7F7F7F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>|</w:t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</w:rPr>
                        <w:t>|</w:t>
                      </w:r>
                    </w:p>
                    <w:p>
                      <w:pPr>
                        <w:tabs>
                          <w:tab w:pos="4238" w:val="left" w:leader="none"/>
                          <w:tab w:pos="4619" w:val="left" w:leader="none"/>
                          <w:tab w:pos="5241" w:val="left" w:leader="none"/>
                          <w:tab w:pos="5622" w:val="left" w:leader="none"/>
                          <w:tab w:pos="5971" w:val="left" w:leader="none"/>
                          <w:tab w:pos="7521" w:val="left" w:leader="none"/>
                          <w:tab w:pos="8646" w:val="left" w:leader="none"/>
                          <w:tab w:pos="8946" w:val="left" w:leader="none"/>
                          <w:tab w:pos="9249" w:val="left" w:leader="none"/>
                          <w:tab w:pos="9550" w:val="left" w:leader="none"/>
                          <w:tab w:pos="9615" w:val="left" w:leader="none"/>
                          <w:tab w:pos="9695" w:val="left" w:leader="none"/>
                        </w:tabs>
                        <w:spacing w:line="595" w:lineRule="auto" w:before="1"/>
                        <w:ind w:left="103" w:right="74" w:firstLine="0"/>
                        <w:jc w:val="left"/>
                        <w:rPr>
                          <w:rFonts w:ascii="Arial"/>
                          <w:i/>
                          <w:sz w:val="22"/>
                        </w:rPr>
                      </w:pPr>
                      <w:r>
                        <w:rPr>
                          <w:sz w:val="18"/>
                        </w:rPr>
                        <w:t>residente in</w:t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sz w:val="18"/>
                        </w:rPr>
                        <w:t>prov.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pacing w:val="80"/>
                          <w:w w:val="150"/>
                          <w:sz w:val="22"/>
                          <w:u w:val="single" w:color="7F7F7F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>|</w:t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</w:rPr>
                        <w:t>| </w:t>
                      </w:r>
                      <w:r>
                        <w:rPr>
                          <w:sz w:val="18"/>
                        </w:rPr>
                        <w:t>stato</w:t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  <w:r>
                        <w:rPr>
                          <w:rFonts w:ascii="Times New Roman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indirizzo</w:t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  <w:tab/>
                        <w:tab/>
                        <w:tab/>
                        <w:tab/>
                      </w:r>
                      <w:r>
                        <w:rPr>
                          <w:spacing w:val="-6"/>
                          <w:sz w:val="18"/>
                        </w:rPr>
                        <w:t>n.</w:t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sz w:val="18"/>
                        </w:rPr>
                        <w:t>C.A.P.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pacing w:val="80"/>
                          <w:w w:val="150"/>
                          <w:sz w:val="22"/>
                          <w:u w:val="single" w:color="7F7F7F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>|</w:t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</w:rPr>
                        <w:t>| </w:t>
                      </w:r>
                      <w:r>
                        <w:rPr>
                          <w:sz w:val="18"/>
                        </w:rPr>
                        <w:t>con studio in</w:t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  <w:tab/>
                      </w:r>
                      <w:r>
                        <w:rPr>
                          <w:sz w:val="18"/>
                        </w:rPr>
                        <w:t>prov.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pacing w:val="80"/>
                          <w:w w:val="150"/>
                          <w:sz w:val="22"/>
                          <w:u w:val="single" w:color="7F7F7F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>|</w:t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2"/>
                          <w:sz w:val="22"/>
                        </w:rPr>
                        <w:t>|</w:t>
                      </w:r>
                      <w:r>
                        <w:rPr>
                          <w:spacing w:val="-2"/>
                          <w:sz w:val="18"/>
                        </w:rPr>
                        <w:t>stato</w:t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  <w:tab/>
                        <w:tab/>
                        <w:tab/>
                        <w:tab/>
                        <w:tab/>
                      </w:r>
                      <w:r>
                        <w:rPr>
                          <w:rFonts w:ascii="Times New Roman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indirizzo</w:t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  <w:tab/>
                        <w:tab/>
                        <w:tab/>
                        <w:tab/>
                      </w:r>
                      <w:r>
                        <w:rPr>
                          <w:spacing w:val="-6"/>
                          <w:sz w:val="18"/>
                        </w:rPr>
                        <w:t>n.</w:t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sz w:val="18"/>
                        </w:rPr>
                        <w:t>C.A.P.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pacing w:val="80"/>
                          <w:w w:val="150"/>
                          <w:sz w:val="22"/>
                          <w:u w:val="single" w:color="7F7F7F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>|</w:t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</w:rPr>
                        <w:t>|</w:t>
                      </w:r>
                    </w:p>
                    <w:p>
                      <w:pPr>
                        <w:pStyle w:val="BodyText"/>
                        <w:tabs>
                          <w:tab w:pos="3309" w:val="left" w:leader="none"/>
                          <w:tab w:pos="5368" w:val="left" w:leader="none"/>
                          <w:tab w:pos="6400" w:val="left" w:leader="none"/>
                          <w:tab w:pos="7713" w:val="left" w:leader="none"/>
                          <w:tab w:pos="9543" w:val="left" w:leader="none"/>
                          <w:tab w:pos="9664" w:val="left" w:leader="none"/>
                        </w:tabs>
                        <w:spacing w:line="612" w:lineRule="auto" w:before="116"/>
                        <w:ind w:left="103" w:right="106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/>
                        <w:t>Iscritto all’ordine/collegio</w:t>
                      </w:r>
                      <w:r>
                        <w:rPr>
                          <w:rFonts w:ascii="Times New Roman" w:hAnsi="Times New Roman"/>
                          <w:u w:val="single" w:color="7F7F7F"/>
                        </w:rPr>
                        <w:tab/>
                        <w:tab/>
                      </w:r>
                      <w:r>
                        <w:rPr>
                          <w:spacing w:val="-6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u w:val="single" w:color="7F7F7F"/>
                        </w:rPr>
                        <w:tab/>
                        <w:tab/>
                      </w:r>
                      <w:r>
                        <w:rPr/>
                        <w:t>al n.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z w:val="22"/>
                        </w:rPr>
                        <w:t>|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80"/>
                          <w:sz w:val="22"/>
                          <w:u w:val="single" w:color="7F7F7F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40"/>
                          <w:sz w:val="22"/>
                          <w:u w:val="single" w:color="7F7F7F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40"/>
                          <w:sz w:val="22"/>
                          <w:u w:val="single" w:color="7F7F7F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40"/>
                          <w:sz w:val="22"/>
                          <w:u w:val="single" w:color="7F7F7F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40"/>
                          <w:sz w:val="22"/>
                          <w:u w:val="single" w:color="7F7F7F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z w:val="22"/>
                        </w:rPr>
                        <w:t>|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</w:rPr>
                        <w:t>Telefono</w:t>
                      </w:r>
                      <w:r>
                        <w:rPr>
                          <w:rFonts w:ascii="Times New Roman" w:hAnsi="Times New Roman"/>
                          <w:u w:val="single" w:color="7F7F7F"/>
                        </w:rPr>
                        <w:tab/>
                      </w:r>
                      <w:r>
                        <w:rPr>
                          <w:spacing w:val="-4"/>
                        </w:rPr>
                        <w:t>fax.</w:t>
                      </w:r>
                      <w:r>
                        <w:rPr>
                          <w:rFonts w:ascii="Times New Roman" w:hAnsi="Times New Roman"/>
                          <w:u w:val="single" w:color="7F7F7F"/>
                        </w:rPr>
                        <w:tab/>
                        <w:tab/>
                      </w:r>
                      <w:r>
                        <w:rPr>
                          <w:spacing w:val="-2"/>
                        </w:rPr>
                        <w:t>cell.</w:t>
                      </w:r>
                      <w:r>
                        <w:rPr>
                          <w:rFonts w:ascii="Times New Roman" w:hAnsi="Times New Roman"/>
                          <w:u w:val="single" w:color="7F7F7F"/>
                        </w:rPr>
                        <w:tab/>
                        <w:tab/>
                        <w:tab/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posta elettronica certificata </w:t>
                      </w:r>
                      <w:r>
                        <w:rPr>
                          <w:rFonts w:ascii="Times New Roman" w:hAnsi="Times New Roman"/>
                          <w:u w:val="single" w:color="7F7F7F"/>
                        </w:rPr>
                        <w:tab/>
                        <w:tab/>
                        <w:tab/>
                        <w:tab/>
                        <w:tab/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rPr>
          <w:rFonts w:ascii="Arial"/>
          <w:b/>
          <w:sz w:val="13"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73"/>
        <w:rPr>
          <w:rFonts w:ascii="Arial"/>
          <w:b/>
        </w:rPr>
      </w:pPr>
    </w:p>
    <w:p>
      <w:pPr>
        <w:pStyle w:val="BodyText"/>
        <w:spacing w:line="280" w:lineRule="auto"/>
        <w:ind w:left="141" w:right="422"/>
        <w:jc w:val="both"/>
      </w:pPr>
      <w:r>
        <w:rPr/>
        <w:t>In qualità di persona esercente un servizio di pubblica necessità ai sensi degli artt. 359 e 481 del Codice Penale, esperiti i necessari accertamenti di carattere urbanistico, edilizio, statico, igienico ed a seguito del sopralluogo nell'immobile, consapevole di essere passibile di sanzione penale nel caso di falsa asseverazione circa l'esistenza dei requisiti o dei presupposti di cui al comma 1 dell' art. 19 della l. n. 241/90</w:t>
      </w:r>
    </w:p>
    <w:p>
      <w:pPr>
        <w:pStyle w:val="BodyText"/>
        <w:spacing w:before="1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719327</wp:posOffset>
                </wp:positionH>
                <wp:positionV relativeFrom="paragraph">
                  <wp:posOffset>131303</wp:posOffset>
                </wp:positionV>
                <wp:extent cx="1828800" cy="7620"/>
                <wp:effectExtent l="0" t="0" r="0" b="0"/>
                <wp:wrapTopAndBottom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39999pt;margin-top:10.33886pt;width:143.999994pt;height:.599991pt;mso-position-horizontal-relative:page;mso-position-vertical-relative:paragraph;z-index:-15718400;mso-wrap-distance-left:0;mso-wrap-distance-right:0" id="docshape6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5"/>
        <w:ind w:left="282"/>
      </w:pPr>
      <w:r>
        <w:rPr>
          <w:rFonts w:ascii="Tahoma"/>
          <w:position w:val="7"/>
          <w:sz w:val="13"/>
        </w:rPr>
        <w:t>6</w:t>
      </w:r>
      <w:r>
        <w:rPr>
          <w:rFonts w:ascii="Tahoma"/>
          <w:spacing w:val="20"/>
          <w:position w:val="7"/>
          <w:sz w:val="13"/>
        </w:rPr>
        <w:t> </w:t>
      </w:r>
      <w:r>
        <w:rPr/>
        <w:t>Qualora</w:t>
      </w:r>
      <w:r>
        <w:rPr>
          <w:spacing w:val="-1"/>
        </w:rPr>
        <w:t> </w:t>
      </w:r>
      <w:r>
        <w:rPr/>
        <w:t>non sia</w:t>
      </w:r>
      <w:r>
        <w:rPr>
          <w:spacing w:val="-2"/>
        </w:rPr>
        <w:t> </w:t>
      </w:r>
      <w:r>
        <w:rPr/>
        <w:t>stato</w:t>
      </w:r>
      <w:r>
        <w:rPr>
          <w:spacing w:val="3"/>
        </w:rPr>
        <w:t> </w:t>
      </w:r>
      <w:r>
        <w:rPr/>
        <w:t>nominato</w:t>
      </w:r>
      <w:r>
        <w:rPr>
          <w:spacing w:val="1"/>
        </w:rPr>
        <w:t> </w:t>
      </w:r>
      <w:r>
        <w:rPr/>
        <w:t>il direttore</w:t>
      </w:r>
      <w:r>
        <w:rPr>
          <w:spacing w:val="-1"/>
        </w:rPr>
        <w:t> </w:t>
      </w:r>
      <w:r>
        <w:rPr/>
        <w:t>dei</w:t>
      </w:r>
      <w:r>
        <w:rPr>
          <w:spacing w:val="1"/>
        </w:rPr>
        <w:t> </w:t>
      </w:r>
      <w:r>
        <w:rPr>
          <w:spacing w:val="-2"/>
        </w:rPr>
        <w:t>lavori</w:t>
      </w:r>
    </w:p>
    <w:p>
      <w:pPr>
        <w:spacing w:before="2"/>
        <w:ind w:left="282" w:right="0" w:firstLine="0"/>
        <w:jc w:val="left"/>
        <w:rPr>
          <w:sz w:val="18"/>
        </w:rPr>
      </w:pPr>
      <w:r>
        <w:rPr>
          <w:rFonts w:ascii="Tahoma"/>
          <w:position w:val="7"/>
          <w:sz w:val="13"/>
        </w:rPr>
        <w:t>7</w:t>
      </w:r>
      <w:r>
        <w:rPr>
          <w:rFonts w:ascii="Tahoma"/>
          <w:spacing w:val="9"/>
          <w:position w:val="7"/>
          <w:sz w:val="13"/>
        </w:rPr>
        <w:t> </w:t>
      </w:r>
      <w:r>
        <w:rPr>
          <w:spacing w:val="-4"/>
          <w:sz w:val="18"/>
        </w:rPr>
        <w:t>Idem</w:t>
      </w:r>
    </w:p>
    <w:p>
      <w:pPr>
        <w:spacing w:after="0"/>
        <w:jc w:val="left"/>
        <w:rPr>
          <w:sz w:val="18"/>
        </w:rPr>
        <w:sectPr>
          <w:pgSz w:w="11910" w:h="16840"/>
          <w:pgMar w:header="0" w:footer="1080" w:top="1340" w:bottom="1280" w:left="850" w:right="708"/>
        </w:sectPr>
      </w:pPr>
    </w:p>
    <w:p>
      <w:pPr>
        <w:pStyle w:val="Heading3"/>
        <w:spacing w:before="72"/>
      </w:pPr>
      <w:r>
        <w:rPr>
          <w:spacing w:val="-2"/>
        </w:rPr>
        <w:t>ASSEVERA</w:t>
      </w:r>
    </w:p>
    <w:p>
      <w:pPr>
        <w:pStyle w:val="BodyText"/>
        <w:spacing w:before="35"/>
        <w:rPr>
          <w:rFonts w:ascii="Arial"/>
          <w:b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593" w:val="left" w:leader="none"/>
        </w:tabs>
        <w:spacing w:line="240" w:lineRule="auto" w:before="0" w:after="0"/>
        <w:ind w:left="593" w:right="0" w:hanging="282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l’agibilità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relativa</w:t>
      </w:r>
      <w:r>
        <w:rPr>
          <w:rFonts w:ascii="Arial" w:hAnsi="Arial"/>
          <w:b/>
          <w:spacing w:val="-3"/>
          <w:sz w:val="18"/>
        </w:rPr>
        <w:t> </w:t>
      </w:r>
      <w:r>
        <w:rPr>
          <w:sz w:val="18"/>
        </w:rPr>
        <w:t>all’immobile</w:t>
      </w:r>
      <w:r>
        <w:rPr>
          <w:spacing w:val="-1"/>
          <w:sz w:val="18"/>
        </w:rPr>
        <w:t> </w:t>
      </w:r>
      <w:r>
        <w:rPr>
          <w:sz w:val="18"/>
        </w:rPr>
        <w:t>oggetto</w:t>
      </w:r>
      <w:r>
        <w:rPr>
          <w:spacing w:val="-1"/>
          <w:sz w:val="18"/>
        </w:rPr>
        <w:t> </w:t>
      </w:r>
      <w:r>
        <w:rPr>
          <w:sz w:val="18"/>
        </w:rPr>
        <w:t>dell’intervento</w:t>
      </w:r>
      <w:r>
        <w:rPr>
          <w:spacing w:val="-2"/>
          <w:sz w:val="18"/>
        </w:rPr>
        <w:t> </w:t>
      </w:r>
      <w:r>
        <w:rPr>
          <w:rFonts w:ascii="Arial" w:hAnsi="Arial"/>
          <w:b/>
          <w:sz w:val="18"/>
        </w:rPr>
        <w:t>edilizio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cui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alla SEZIONE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pacing w:val="-10"/>
          <w:sz w:val="18"/>
        </w:rPr>
        <w:t>A</w:t>
      </w:r>
    </w:p>
    <w:p>
      <w:pPr>
        <w:pStyle w:val="ListParagraph"/>
        <w:numPr>
          <w:ilvl w:val="0"/>
          <w:numId w:val="7"/>
        </w:numPr>
        <w:tabs>
          <w:tab w:pos="592" w:val="left" w:leader="none"/>
          <w:tab w:pos="594" w:val="left" w:leader="none"/>
        </w:tabs>
        <w:spacing w:line="273" w:lineRule="auto" w:before="140" w:after="0"/>
        <w:ind w:left="594" w:right="422" w:hanging="284"/>
        <w:jc w:val="both"/>
        <w:rPr>
          <w:sz w:val="18"/>
        </w:rPr>
      </w:pPr>
      <w:r>
        <w:rPr>
          <w:rFonts w:ascii="Arial" w:hAnsi="Arial"/>
          <w:b/>
          <w:sz w:val="18"/>
        </w:rPr>
        <w:t>l’agibilità parziale relativa a singoli edifici o singole porzioni della costruzione di cui alla SEZIONE A</w:t>
      </w:r>
      <w:r>
        <w:rPr>
          <w:sz w:val="18"/>
        </w:rPr>
        <w:t>, purché funzionalmente autonomi, qualora siano state realizzate e collaudate le opere di urbanizzazione primaria relative all’intero intervento edilizio e siano state completate e collaudate le parti strutturali connesse, nonché collaudati e certificati</w:t>
      </w:r>
      <w:r>
        <w:rPr>
          <w:spacing w:val="-3"/>
          <w:sz w:val="18"/>
        </w:rPr>
        <w:t> </w:t>
      </w:r>
      <w:r>
        <w:rPr>
          <w:sz w:val="18"/>
        </w:rPr>
        <w:t>gli</w:t>
      </w:r>
      <w:r>
        <w:rPr>
          <w:spacing w:val="-3"/>
          <w:sz w:val="18"/>
        </w:rPr>
        <w:t> </w:t>
      </w:r>
      <w:r>
        <w:rPr>
          <w:sz w:val="18"/>
        </w:rPr>
        <w:t>impianti</w:t>
      </w:r>
      <w:r>
        <w:rPr>
          <w:spacing w:val="-3"/>
          <w:sz w:val="18"/>
        </w:rPr>
        <w:t> </w:t>
      </w:r>
      <w:r>
        <w:rPr>
          <w:sz w:val="18"/>
        </w:rPr>
        <w:t>relativi</w:t>
      </w:r>
      <w:r>
        <w:rPr>
          <w:spacing w:val="-1"/>
          <w:sz w:val="18"/>
        </w:rPr>
        <w:t> </w:t>
      </w:r>
      <w:r>
        <w:rPr>
          <w:sz w:val="18"/>
        </w:rPr>
        <w:t>alle</w:t>
      </w:r>
      <w:r>
        <w:rPr>
          <w:spacing w:val="-1"/>
          <w:sz w:val="18"/>
        </w:rPr>
        <w:t> </w:t>
      </w:r>
      <w:r>
        <w:rPr>
          <w:sz w:val="18"/>
        </w:rPr>
        <w:t>parti</w:t>
      </w:r>
      <w:r>
        <w:rPr>
          <w:spacing w:val="-3"/>
          <w:sz w:val="18"/>
        </w:rPr>
        <w:t> </w:t>
      </w:r>
      <w:r>
        <w:rPr>
          <w:sz w:val="18"/>
        </w:rPr>
        <w:t>comuni,</w:t>
      </w:r>
      <w:r>
        <w:rPr>
          <w:spacing w:val="-3"/>
          <w:sz w:val="18"/>
        </w:rPr>
        <w:t> </w:t>
      </w:r>
      <w:r>
        <w:rPr>
          <w:sz w:val="18"/>
        </w:rPr>
        <w:t>condizioni</w:t>
      </w:r>
      <w:r>
        <w:rPr>
          <w:spacing w:val="-3"/>
          <w:sz w:val="18"/>
        </w:rPr>
        <w:t> </w:t>
      </w:r>
      <w:r>
        <w:rPr>
          <w:sz w:val="18"/>
        </w:rPr>
        <w:t>previste</w:t>
      </w:r>
      <w:r>
        <w:rPr>
          <w:spacing w:val="-2"/>
          <w:sz w:val="18"/>
        </w:rPr>
        <w:t> </w:t>
      </w:r>
      <w:r>
        <w:rPr>
          <w:sz w:val="18"/>
        </w:rPr>
        <w:t>dall’art.</w:t>
      </w:r>
      <w:r>
        <w:rPr>
          <w:spacing w:val="-1"/>
          <w:sz w:val="18"/>
        </w:rPr>
        <w:t> </w:t>
      </w:r>
      <w:r>
        <w:rPr>
          <w:sz w:val="18"/>
        </w:rPr>
        <w:t>24,</w:t>
      </w:r>
      <w:r>
        <w:rPr>
          <w:spacing w:val="-2"/>
          <w:sz w:val="18"/>
        </w:rPr>
        <w:t> </w:t>
      </w:r>
      <w:r>
        <w:rPr>
          <w:sz w:val="18"/>
        </w:rPr>
        <w:t>comma</w:t>
      </w:r>
      <w:r>
        <w:rPr>
          <w:spacing w:val="-4"/>
          <w:sz w:val="18"/>
        </w:rPr>
        <w:t> </w:t>
      </w:r>
      <w:r>
        <w:rPr>
          <w:sz w:val="18"/>
        </w:rPr>
        <w:t>4,</w:t>
      </w:r>
      <w:r>
        <w:rPr>
          <w:spacing w:val="-1"/>
          <w:sz w:val="18"/>
        </w:rPr>
        <w:t> </w:t>
      </w:r>
      <w:r>
        <w:rPr>
          <w:sz w:val="18"/>
        </w:rPr>
        <w:t>lett.</w:t>
      </w:r>
      <w:r>
        <w:rPr>
          <w:spacing w:val="-3"/>
          <w:sz w:val="18"/>
        </w:rPr>
        <w:t> </w:t>
      </w:r>
      <w:r>
        <w:rPr>
          <w:sz w:val="18"/>
        </w:rPr>
        <w:t>a)</w:t>
      </w:r>
      <w:r>
        <w:rPr>
          <w:spacing w:val="-1"/>
          <w:sz w:val="18"/>
        </w:rPr>
        <w:t> </w:t>
      </w:r>
      <w:r>
        <w:rPr>
          <w:sz w:val="18"/>
        </w:rPr>
        <w:t>del d.P.R.</w:t>
      </w:r>
      <w:r>
        <w:rPr>
          <w:spacing w:val="-1"/>
          <w:sz w:val="18"/>
        </w:rPr>
        <w:t> </w:t>
      </w:r>
      <w:r>
        <w:rPr>
          <w:sz w:val="18"/>
        </w:rPr>
        <w:t>n.</w:t>
      </w:r>
      <w:r>
        <w:rPr>
          <w:spacing w:val="-1"/>
          <w:sz w:val="18"/>
        </w:rPr>
        <w:t> </w:t>
      </w:r>
      <w:r>
        <w:rPr>
          <w:sz w:val="18"/>
        </w:rPr>
        <w:t>380/2001</w:t>
      </w:r>
      <w:r>
        <w:rPr>
          <w:rFonts w:ascii="Arial" w:hAnsi="Arial"/>
          <w:b/>
          <w:sz w:val="18"/>
        </w:rPr>
        <w:t>. I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singoli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z w:val="18"/>
        </w:rPr>
        <w:t>edifici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-10"/>
          <w:sz w:val="18"/>
        </w:rPr>
        <w:t> </w:t>
      </w:r>
      <w:r>
        <w:rPr>
          <w:rFonts w:ascii="Arial" w:hAnsi="Arial"/>
          <w:b/>
          <w:sz w:val="18"/>
        </w:rPr>
        <w:t>le</w:t>
      </w:r>
      <w:r>
        <w:rPr>
          <w:rFonts w:ascii="Arial" w:hAnsi="Arial"/>
          <w:b/>
          <w:spacing w:val="-11"/>
          <w:sz w:val="18"/>
        </w:rPr>
        <w:t> </w:t>
      </w:r>
      <w:r>
        <w:rPr>
          <w:rFonts w:ascii="Arial" w:hAnsi="Arial"/>
          <w:b/>
          <w:sz w:val="18"/>
        </w:rPr>
        <w:t>singole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porzioni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della</w:t>
      </w:r>
      <w:r>
        <w:rPr>
          <w:rFonts w:ascii="Arial" w:hAnsi="Arial"/>
          <w:b/>
          <w:spacing w:val="-10"/>
          <w:sz w:val="18"/>
        </w:rPr>
        <w:t> </w:t>
      </w:r>
      <w:r>
        <w:rPr>
          <w:rFonts w:ascii="Arial" w:hAnsi="Arial"/>
          <w:b/>
          <w:sz w:val="18"/>
        </w:rPr>
        <w:t>costruzione</w:t>
      </w:r>
      <w:r>
        <w:rPr>
          <w:rFonts w:ascii="Arial" w:hAnsi="Arial"/>
          <w:b/>
          <w:spacing w:val="-10"/>
          <w:sz w:val="18"/>
        </w:rPr>
        <w:t> </w:t>
      </w:r>
      <w:r>
        <w:rPr>
          <w:sz w:val="18"/>
        </w:rPr>
        <w:t>risultano</w:t>
      </w:r>
      <w:r>
        <w:rPr>
          <w:spacing w:val="-10"/>
          <w:sz w:val="18"/>
        </w:rPr>
        <w:t> </w:t>
      </w:r>
      <w:r>
        <w:rPr>
          <w:sz w:val="18"/>
        </w:rPr>
        <w:t>puntualmente</w:t>
      </w:r>
      <w:r>
        <w:rPr>
          <w:spacing w:val="-11"/>
          <w:sz w:val="18"/>
        </w:rPr>
        <w:t> </w:t>
      </w:r>
      <w:r>
        <w:rPr>
          <w:sz w:val="18"/>
        </w:rPr>
        <w:t>individuati</w:t>
      </w:r>
      <w:r>
        <w:rPr>
          <w:spacing w:val="-9"/>
          <w:sz w:val="18"/>
        </w:rPr>
        <w:t> </w:t>
      </w:r>
      <w:r>
        <w:rPr>
          <w:sz w:val="18"/>
        </w:rPr>
        <w:t>nell’elaborato</w:t>
      </w:r>
      <w:r>
        <w:rPr>
          <w:spacing w:val="-9"/>
          <w:sz w:val="18"/>
        </w:rPr>
        <w:t> </w:t>
      </w:r>
      <w:r>
        <w:rPr>
          <w:sz w:val="18"/>
        </w:rPr>
        <w:t>planimetrico </w:t>
      </w:r>
      <w:r>
        <w:rPr>
          <w:spacing w:val="-2"/>
          <w:sz w:val="18"/>
        </w:rPr>
        <w:t>allegato</w:t>
      </w:r>
    </w:p>
    <w:p>
      <w:pPr>
        <w:pStyle w:val="ListParagraph"/>
        <w:numPr>
          <w:ilvl w:val="0"/>
          <w:numId w:val="7"/>
        </w:numPr>
        <w:tabs>
          <w:tab w:pos="592" w:val="left" w:leader="none"/>
          <w:tab w:pos="594" w:val="left" w:leader="none"/>
        </w:tabs>
        <w:spacing w:line="273" w:lineRule="auto" w:before="119" w:after="0"/>
        <w:ind w:left="594" w:right="423" w:hanging="284"/>
        <w:jc w:val="both"/>
        <w:rPr>
          <w:sz w:val="18"/>
        </w:rPr>
      </w:pPr>
      <w:r>
        <w:rPr>
          <w:rFonts w:ascii="Arial" w:hAnsi="Arial"/>
          <w:b/>
          <w:sz w:val="18"/>
        </w:rPr>
        <w:t>l’agibilità parziale relativa a singole unità immobiliari (U.I.) di cui alla SEZIONE A </w:t>
      </w:r>
      <w:r>
        <w:rPr>
          <w:sz w:val="18"/>
        </w:rPr>
        <w:t>purché siano completate e collaudate le opere strutturali connesse, siano certificati gli impianti e siano completate le parti comuni e le opere di urbanizzazione</w:t>
      </w:r>
      <w:r>
        <w:rPr>
          <w:spacing w:val="-12"/>
          <w:sz w:val="18"/>
        </w:rPr>
        <w:t> </w:t>
      </w:r>
      <w:r>
        <w:rPr>
          <w:sz w:val="18"/>
        </w:rPr>
        <w:t>primaria</w:t>
      </w:r>
      <w:r>
        <w:rPr>
          <w:spacing w:val="-11"/>
          <w:sz w:val="18"/>
        </w:rPr>
        <w:t> </w:t>
      </w:r>
      <w:r>
        <w:rPr>
          <w:sz w:val="18"/>
        </w:rPr>
        <w:t>dichiarate</w:t>
      </w:r>
      <w:r>
        <w:rPr>
          <w:spacing w:val="-9"/>
          <w:sz w:val="18"/>
        </w:rPr>
        <w:t> </w:t>
      </w:r>
      <w:r>
        <w:rPr>
          <w:sz w:val="18"/>
        </w:rPr>
        <w:t>funzionali</w:t>
      </w:r>
      <w:r>
        <w:rPr>
          <w:spacing w:val="-10"/>
          <w:sz w:val="18"/>
        </w:rPr>
        <w:t> </w:t>
      </w:r>
      <w:r>
        <w:rPr>
          <w:sz w:val="18"/>
        </w:rPr>
        <w:t>rispetto</w:t>
      </w:r>
      <w:r>
        <w:rPr>
          <w:spacing w:val="-11"/>
          <w:sz w:val="18"/>
        </w:rPr>
        <w:t> </w:t>
      </w:r>
      <w:r>
        <w:rPr>
          <w:sz w:val="18"/>
        </w:rPr>
        <w:t>all’edificio</w:t>
      </w:r>
      <w:r>
        <w:rPr>
          <w:spacing w:val="-11"/>
          <w:sz w:val="18"/>
        </w:rPr>
        <w:t> </w:t>
      </w:r>
      <w:r>
        <w:rPr>
          <w:sz w:val="18"/>
        </w:rPr>
        <w:t>oggetto</w:t>
      </w:r>
      <w:r>
        <w:rPr>
          <w:spacing w:val="-9"/>
          <w:sz w:val="18"/>
        </w:rPr>
        <w:t> </w:t>
      </w:r>
      <w:r>
        <w:rPr>
          <w:sz w:val="18"/>
        </w:rPr>
        <w:t>di</w:t>
      </w:r>
      <w:r>
        <w:rPr>
          <w:spacing w:val="-10"/>
          <w:sz w:val="18"/>
        </w:rPr>
        <w:t> </w:t>
      </w:r>
      <w:r>
        <w:rPr>
          <w:sz w:val="18"/>
        </w:rPr>
        <w:t>agibilità</w:t>
      </w:r>
      <w:r>
        <w:rPr>
          <w:spacing w:val="-11"/>
          <w:sz w:val="18"/>
        </w:rPr>
        <w:t> </w:t>
      </w:r>
      <w:r>
        <w:rPr>
          <w:sz w:val="18"/>
        </w:rPr>
        <w:t>parziale,</w:t>
      </w:r>
      <w:r>
        <w:rPr>
          <w:spacing w:val="-12"/>
          <w:sz w:val="18"/>
        </w:rPr>
        <w:t> </w:t>
      </w:r>
      <w:r>
        <w:rPr>
          <w:sz w:val="18"/>
        </w:rPr>
        <w:t>condizioni</w:t>
      </w:r>
      <w:r>
        <w:rPr>
          <w:spacing w:val="-11"/>
          <w:sz w:val="18"/>
        </w:rPr>
        <w:t> </w:t>
      </w:r>
      <w:r>
        <w:rPr>
          <w:sz w:val="18"/>
        </w:rPr>
        <w:t>previste</w:t>
      </w:r>
      <w:r>
        <w:rPr>
          <w:spacing w:val="-12"/>
          <w:sz w:val="18"/>
        </w:rPr>
        <w:t> </w:t>
      </w:r>
      <w:r>
        <w:rPr>
          <w:sz w:val="18"/>
        </w:rPr>
        <w:t>dall’art. 24, comma 4, lett. b) del d.P.R. n. 380/2001. Le singole unità immobiliari risultano puntualmente individuate nell’elaborato planimetrico allegato</w:t>
      </w:r>
    </w:p>
    <w:p>
      <w:pPr>
        <w:pStyle w:val="Heading4"/>
        <w:spacing w:before="122"/>
        <w:ind w:left="0"/>
      </w:pPr>
      <w:r>
        <w:rPr>
          <w:spacing w:val="-10"/>
        </w:rPr>
        <w:t>E</w:t>
      </w:r>
    </w:p>
    <w:p>
      <w:pPr>
        <w:pStyle w:val="BodyText"/>
        <w:spacing w:before="61"/>
        <w:rPr>
          <w:rFonts w:ascii="Arial"/>
          <w:b/>
        </w:rPr>
      </w:pPr>
    </w:p>
    <w:p>
      <w:pPr>
        <w:pStyle w:val="Heading5"/>
        <w:spacing w:line="276" w:lineRule="auto" w:before="1"/>
        <w:ind w:left="311" w:right="422"/>
        <w:jc w:val="both"/>
      </w:pPr>
      <w:r>
        <w:rPr/>
        <w:t>la sussistenza delle condizioni di sicurezza, igiene, salubrità, risparmio energetico degli edifici e degli impianti negli stessi installati, relativamente all’intervento oggetto del titolo edilizio/comunicazione, valutate secondo quanto dispone la normativa vigente, nonché la conformità dell’opera al progetto presentato;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65"/>
        <w:rPr>
          <w:rFonts w:ascii="Arial"/>
          <w:b/>
        </w:rPr>
      </w:pPr>
    </w:p>
    <w:p>
      <w:pPr>
        <w:pStyle w:val="ListParagraph"/>
        <w:numPr>
          <w:ilvl w:val="1"/>
          <w:numId w:val="7"/>
        </w:numPr>
        <w:tabs>
          <w:tab w:pos="876" w:val="left" w:leader="none"/>
        </w:tabs>
        <w:spacing w:line="240" w:lineRule="auto" w:before="0" w:after="0"/>
        <w:ind w:left="876" w:right="0" w:hanging="282"/>
        <w:jc w:val="left"/>
        <w:rPr>
          <w:sz w:val="18"/>
        </w:rPr>
      </w:pPr>
      <w:r>
        <w:rPr>
          <w:rFonts w:ascii="Arial" w:hAnsi="Arial"/>
          <w:b/>
          <w:sz w:val="18"/>
        </w:rPr>
        <w:t>nei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casi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cui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all’articolo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24, comma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5-bis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5-ter,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DPR 380/2001</w:t>
      </w:r>
      <w:r>
        <w:rPr>
          <w:sz w:val="18"/>
        </w:rPr>
        <w:t>,</w:t>
      </w:r>
      <w:r>
        <w:rPr>
          <w:spacing w:val="1"/>
          <w:sz w:val="18"/>
        </w:rPr>
        <w:t> </w:t>
      </w:r>
      <w:r>
        <w:rPr>
          <w:sz w:val="18"/>
        </w:rPr>
        <w:t>trattasi</w:t>
      </w:r>
      <w:r>
        <w:rPr>
          <w:spacing w:val="-1"/>
          <w:sz w:val="18"/>
        </w:rPr>
        <w:t> </w:t>
      </w:r>
      <w:r>
        <w:rPr>
          <w:spacing w:val="-5"/>
          <w:sz w:val="18"/>
        </w:rPr>
        <w:t>di:</w:t>
      </w:r>
    </w:p>
    <w:p>
      <w:pPr>
        <w:pStyle w:val="ListParagraph"/>
        <w:numPr>
          <w:ilvl w:val="2"/>
          <w:numId w:val="7"/>
        </w:numPr>
        <w:tabs>
          <w:tab w:pos="1087" w:val="left" w:leader="none"/>
        </w:tabs>
        <w:spacing w:line="240" w:lineRule="auto" w:before="148" w:after="0"/>
        <w:ind w:left="1087" w:right="0" w:hanging="210"/>
        <w:jc w:val="left"/>
        <w:rPr>
          <w:sz w:val="18"/>
        </w:rPr>
      </w:pPr>
      <w:r>
        <w:rPr>
          <w:sz w:val="18"/>
        </w:rPr>
        <w:t>locali</w:t>
      </w:r>
      <w:r>
        <w:rPr>
          <w:spacing w:val="-2"/>
          <w:sz w:val="18"/>
        </w:rPr>
        <w:t> </w:t>
      </w:r>
      <w:r>
        <w:rPr>
          <w:sz w:val="18"/>
        </w:rPr>
        <w:t>con</w:t>
      </w:r>
      <w:r>
        <w:rPr>
          <w:spacing w:val="-2"/>
          <w:sz w:val="18"/>
        </w:rPr>
        <w:t> </w:t>
      </w:r>
      <w:r>
        <w:rPr>
          <w:sz w:val="18"/>
        </w:rPr>
        <w:t>un’altezza</w:t>
      </w:r>
      <w:r>
        <w:rPr>
          <w:spacing w:val="2"/>
          <w:sz w:val="18"/>
        </w:rPr>
        <w:t> </w:t>
      </w:r>
      <w:r>
        <w:rPr>
          <w:sz w:val="18"/>
        </w:rPr>
        <w:t>minima</w:t>
      </w:r>
      <w:r>
        <w:rPr>
          <w:spacing w:val="-2"/>
          <w:sz w:val="18"/>
        </w:rPr>
        <w:t> </w:t>
      </w:r>
      <w:r>
        <w:rPr>
          <w:sz w:val="18"/>
        </w:rPr>
        <w:t>interna</w:t>
      </w:r>
      <w:r>
        <w:rPr>
          <w:spacing w:val="-2"/>
          <w:sz w:val="18"/>
        </w:rPr>
        <w:t> </w:t>
      </w:r>
      <w:r>
        <w:rPr>
          <w:sz w:val="18"/>
        </w:rPr>
        <w:t>inferiore</w:t>
      </w:r>
      <w:r>
        <w:rPr>
          <w:spacing w:val="-2"/>
          <w:sz w:val="18"/>
        </w:rPr>
        <w:t> </w:t>
      </w:r>
      <w:r>
        <w:rPr>
          <w:sz w:val="18"/>
        </w:rPr>
        <w:t>a 2,70</w:t>
      </w:r>
      <w:r>
        <w:rPr>
          <w:spacing w:val="-1"/>
          <w:sz w:val="18"/>
        </w:rPr>
        <w:t> </w:t>
      </w:r>
      <w:r>
        <w:rPr>
          <w:sz w:val="18"/>
        </w:rPr>
        <w:t>metri</w:t>
      </w:r>
      <w:r>
        <w:rPr>
          <w:spacing w:val="-2"/>
          <w:sz w:val="18"/>
        </w:rPr>
        <w:t> </w:t>
      </w:r>
      <w:r>
        <w:rPr>
          <w:sz w:val="18"/>
        </w:rPr>
        <w:t>fino</w:t>
      </w:r>
      <w:r>
        <w:rPr>
          <w:spacing w:val="-1"/>
          <w:sz w:val="18"/>
        </w:rPr>
        <w:t> </w:t>
      </w:r>
      <w:r>
        <w:rPr>
          <w:sz w:val="18"/>
        </w:rPr>
        <w:t>al</w:t>
      </w:r>
      <w:r>
        <w:rPr>
          <w:spacing w:val="1"/>
          <w:sz w:val="18"/>
        </w:rPr>
        <w:t> </w:t>
      </w:r>
      <w:r>
        <w:rPr>
          <w:sz w:val="18"/>
        </w:rPr>
        <w:t>limite</w:t>
      </w:r>
      <w:r>
        <w:rPr>
          <w:spacing w:val="-1"/>
          <w:sz w:val="18"/>
        </w:rPr>
        <w:t> </w:t>
      </w:r>
      <w:r>
        <w:rPr>
          <w:sz w:val="18"/>
        </w:rPr>
        <w:t>massimo di</w:t>
      </w:r>
      <w:r>
        <w:rPr>
          <w:spacing w:val="1"/>
          <w:sz w:val="18"/>
        </w:rPr>
        <w:t> </w:t>
      </w:r>
      <w:r>
        <w:rPr>
          <w:sz w:val="18"/>
        </w:rPr>
        <w:t>2,40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metri;</w:t>
      </w:r>
    </w:p>
    <w:p>
      <w:pPr>
        <w:pStyle w:val="ListParagraph"/>
        <w:numPr>
          <w:ilvl w:val="2"/>
          <w:numId w:val="7"/>
        </w:numPr>
        <w:tabs>
          <w:tab w:pos="1087" w:val="left" w:leader="none"/>
        </w:tabs>
        <w:spacing w:line="240" w:lineRule="auto" w:before="156" w:after="0"/>
        <w:ind w:left="1087" w:right="0" w:hanging="210"/>
        <w:jc w:val="left"/>
        <w:rPr>
          <w:sz w:val="18"/>
        </w:rPr>
      </w:pPr>
      <w:r>
        <w:rPr>
          <w:sz w:val="18"/>
        </w:rPr>
        <w:t>alloggio</w:t>
      </w:r>
      <w:r>
        <w:rPr>
          <w:spacing w:val="-2"/>
          <w:sz w:val="18"/>
        </w:rPr>
        <w:t> </w:t>
      </w:r>
      <w:r>
        <w:rPr>
          <w:sz w:val="18"/>
        </w:rPr>
        <w:t>mono-stanza,</w:t>
      </w:r>
      <w:r>
        <w:rPr>
          <w:spacing w:val="-2"/>
          <w:sz w:val="18"/>
        </w:rPr>
        <w:t> </w:t>
      </w:r>
      <w:r>
        <w:rPr>
          <w:sz w:val="18"/>
        </w:rPr>
        <w:t>con</w:t>
      </w:r>
      <w:r>
        <w:rPr>
          <w:spacing w:val="-2"/>
          <w:sz w:val="18"/>
        </w:rPr>
        <w:t> </w:t>
      </w:r>
      <w:r>
        <w:rPr>
          <w:sz w:val="18"/>
        </w:rPr>
        <w:t>una</w:t>
      </w:r>
      <w:r>
        <w:rPr>
          <w:spacing w:val="-3"/>
          <w:sz w:val="18"/>
        </w:rPr>
        <w:t> </w:t>
      </w:r>
      <w:r>
        <w:rPr>
          <w:sz w:val="18"/>
        </w:rPr>
        <w:t>superficie</w:t>
      </w:r>
      <w:r>
        <w:rPr>
          <w:spacing w:val="-2"/>
          <w:sz w:val="18"/>
        </w:rPr>
        <w:t> </w:t>
      </w:r>
      <w:r>
        <w:rPr>
          <w:sz w:val="18"/>
        </w:rPr>
        <w:t>minima,</w:t>
      </w:r>
      <w:r>
        <w:rPr>
          <w:spacing w:val="1"/>
          <w:sz w:val="18"/>
        </w:rPr>
        <w:t> </w:t>
      </w:r>
      <w:r>
        <w:rPr>
          <w:sz w:val="18"/>
        </w:rPr>
        <w:t>comprensiva dei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servizi,</w:t>
      </w:r>
    </w:p>
    <w:p>
      <w:pPr>
        <w:pStyle w:val="ListParagraph"/>
        <w:numPr>
          <w:ilvl w:val="3"/>
          <w:numId w:val="7"/>
        </w:numPr>
        <w:tabs>
          <w:tab w:pos="1834" w:val="left" w:leader="none"/>
        </w:tabs>
        <w:spacing w:line="240" w:lineRule="auto" w:before="153" w:after="0"/>
        <w:ind w:left="1834" w:right="0" w:hanging="210"/>
        <w:jc w:val="left"/>
        <w:rPr>
          <w:sz w:val="18"/>
        </w:rPr>
      </w:pPr>
      <w:r>
        <w:rPr>
          <w:sz w:val="18"/>
        </w:rPr>
        <w:t>inferiore</w:t>
      </w:r>
      <w:r>
        <w:rPr>
          <w:spacing w:val="-2"/>
          <w:sz w:val="18"/>
        </w:rPr>
        <w:t> </w:t>
      </w:r>
      <w:r>
        <w:rPr>
          <w:sz w:val="18"/>
        </w:rPr>
        <w:t>a 28 metri quadrati,</w:t>
      </w:r>
      <w:r>
        <w:rPr>
          <w:spacing w:val="1"/>
          <w:sz w:val="18"/>
        </w:rPr>
        <w:t> </w:t>
      </w:r>
      <w:r>
        <w:rPr>
          <w:sz w:val="18"/>
        </w:rPr>
        <w:t>fino</w:t>
      </w:r>
      <w:r>
        <w:rPr>
          <w:spacing w:val="2"/>
          <w:sz w:val="18"/>
        </w:rPr>
        <w:t> </w:t>
      </w:r>
      <w:r>
        <w:rPr>
          <w:sz w:val="18"/>
        </w:rPr>
        <w:t>al</w:t>
      </w:r>
      <w:r>
        <w:rPr>
          <w:spacing w:val="-1"/>
          <w:sz w:val="18"/>
        </w:rPr>
        <w:t> </w:t>
      </w:r>
      <w:r>
        <w:rPr>
          <w:sz w:val="18"/>
        </w:rPr>
        <w:t>limite massimo di</w:t>
      </w:r>
      <w:r>
        <w:rPr>
          <w:spacing w:val="1"/>
          <w:sz w:val="18"/>
        </w:rPr>
        <w:t> </w:t>
      </w:r>
      <w:r>
        <w:rPr>
          <w:sz w:val="18"/>
        </w:rPr>
        <w:t>20</w:t>
      </w:r>
      <w:r>
        <w:rPr>
          <w:spacing w:val="-1"/>
          <w:sz w:val="18"/>
        </w:rPr>
        <w:t> </w:t>
      </w:r>
      <w:r>
        <w:rPr>
          <w:sz w:val="18"/>
        </w:rPr>
        <w:t>metri quadrati,</w:t>
      </w:r>
      <w:r>
        <w:rPr>
          <w:spacing w:val="1"/>
          <w:sz w:val="18"/>
        </w:rPr>
        <w:t> </w:t>
      </w:r>
      <w:r>
        <w:rPr>
          <w:sz w:val="18"/>
        </w:rPr>
        <w:t>per</w:t>
      </w:r>
      <w:r>
        <w:rPr>
          <w:spacing w:val="-2"/>
          <w:sz w:val="18"/>
        </w:rPr>
        <w:t> </w:t>
      </w:r>
      <w:r>
        <w:rPr>
          <w:sz w:val="18"/>
        </w:rPr>
        <w:t>una </w:t>
      </w:r>
      <w:r>
        <w:rPr>
          <w:spacing w:val="-2"/>
          <w:sz w:val="18"/>
        </w:rPr>
        <w:t>persona</w:t>
      </w:r>
    </w:p>
    <w:p>
      <w:pPr>
        <w:pStyle w:val="ListParagraph"/>
        <w:numPr>
          <w:ilvl w:val="3"/>
          <w:numId w:val="7"/>
        </w:numPr>
        <w:tabs>
          <w:tab w:pos="1834" w:val="left" w:leader="none"/>
        </w:tabs>
        <w:spacing w:line="240" w:lineRule="auto" w:before="154" w:after="0"/>
        <w:ind w:left="1834" w:right="0" w:hanging="210"/>
        <w:jc w:val="left"/>
        <w:rPr>
          <w:sz w:val="18"/>
        </w:rPr>
      </w:pPr>
      <w:r>
        <w:rPr>
          <w:sz w:val="18"/>
        </w:rPr>
        <w:t>inferiore</w:t>
      </w:r>
      <w:r>
        <w:rPr>
          <w:spacing w:val="-2"/>
          <w:sz w:val="18"/>
        </w:rPr>
        <w:t> </w:t>
      </w:r>
      <w:r>
        <w:rPr>
          <w:sz w:val="18"/>
        </w:rPr>
        <w:t>a 38 metri quadrati,</w:t>
      </w:r>
      <w:r>
        <w:rPr>
          <w:spacing w:val="1"/>
          <w:sz w:val="18"/>
        </w:rPr>
        <w:t> </w:t>
      </w:r>
      <w:r>
        <w:rPr>
          <w:sz w:val="18"/>
        </w:rPr>
        <w:t>fino</w:t>
      </w:r>
      <w:r>
        <w:rPr>
          <w:spacing w:val="2"/>
          <w:sz w:val="18"/>
        </w:rPr>
        <w:t> </w:t>
      </w:r>
      <w:r>
        <w:rPr>
          <w:sz w:val="18"/>
        </w:rPr>
        <w:t>al</w:t>
      </w:r>
      <w:r>
        <w:rPr>
          <w:spacing w:val="-1"/>
          <w:sz w:val="18"/>
        </w:rPr>
        <w:t> </w:t>
      </w:r>
      <w:r>
        <w:rPr>
          <w:sz w:val="18"/>
        </w:rPr>
        <w:t>limite massimo di</w:t>
      </w:r>
      <w:r>
        <w:rPr>
          <w:spacing w:val="1"/>
          <w:sz w:val="18"/>
        </w:rPr>
        <w:t> </w:t>
      </w:r>
      <w:r>
        <w:rPr>
          <w:sz w:val="18"/>
        </w:rPr>
        <w:t>28</w:t>
      </w:r>
      <w:r>
        <w:rPr>
          <w:spacing w:val="-1"/>
          <w:sz w:val="18"/>
        </w:rPr>
        <w:t> </w:t>
      </w:r>
      <w:r>
        <w:rPr>
          <w:sz w:val="18"/>
        </w:rPr>
        <w:t>metri quadrati,</w:t>
      </w:r>
      <w:r>
        <w:rPr>
          <w:spacing w:val="1"/>
          <w:sz w:val="18"/>
        </w:rPr>
        <w:t> </w:t>
      </w:r>
      <w:r>
        <w:rPr>
          <w:sz w:val="18"/>
        </w:rPr>
        <w:t>per</w:t>
      </w:r>
      <w:r>
        <w:rPr>
          <w:spacing w:val="-2"/>
          <w:sz w:val="18"/>
        </w:rPr>
        <w:t> </w:t>
      </w:r>
      <w:r>
        <w:rPr>
          <w:sz w:val="18"/>
        </w:rPr>
        <w:t>due </w:t>
      </w:r>
      <w:r>
        <w:rPr>
          <w:spacing w:val="-2"/>
          <w:sz w:val="18"/>
        </w:rPr>
        <w:t>persone.</w:t>
      </w:r>
    </w:p>
    <w:p>
      <w:pPr>
        <w:pStyle w:val="BodyText"/>
        <w:spacing w:line="280" w:lineRule="auto" w:before="154"/>
        <w:ind w:left="887"/>
      </w:pPr>
      <w:r>
        <w:rPr>
          <w:spacing w:val="-2"/>
          <w:w w:val="105"/>
        </w:rPr>
        <w:t>che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soddisfano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il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requisito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dell’adattabilità,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relazione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alle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specifiche</w:t>
      </w:r>
      <w:r>
        <w:rPr>
          <w:spacing w:val="19"/>
          <w:w w:val="105"/>
        </w:rPr>
        <w:t> </w:t>
      </w:r>
      <w:r>
        <w:rPr>
          <w:spacing w:val="-2"/>
          <w:w w:val="105"/>
        </w:rPr>
        <w:t>funzionali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e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dimensionali,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previsto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dal </w:t>
      </w:r>
      <w:r>
        <w:rPr>
          <w:w w:val="105"/>
        </w:rPr>
        <w:t>regolamento</w:t>
      </w:r>
      <w:r>
        <w:rPr>
          <w:spacing w:val="-13"/>
          <w:w w:val="105"/>
        </w:rPr>
        <w:t> </w:t>
      </w:r>
      <w:r>
        <w:rPr>
          <w:w w:val="160"/>
        </w:rPr>
        <w:t>–</w:t>
      </w:r>
      <w:r>
        <w:rPr>
          <w:spacing w:val="-30"/>
          <w:w w:val="160"/>
        </w:rPr>
        <w:t> </w:t>
      </w:r>
      <w:r>
        <w:rPr>
          <w:w w:val="105"/>
        </w:rPr>
        <w:t>D.M.</w:t>
      </w:r>
      <w:r>
        <w:rPr>
          <w:spacing w:val="-12"/>
          <w:w w:val="105"/>
        </w:rPr>
        <w:t> </w:t>
      </w:r>
      <w:r>
        <w:rPr>
          <w:w w:val="105"/>
        </w:rPr>
        <w:t>14</w:t>
      </w:r>
      <w:r>
        <w:rPr>
          <w:spacing w:val="-13"/>
          <w:w w:val="105"/>
        </w:rPr>
        <w:t> </w:t>
      </w:r>
      <w:r>
        <w:rPr>
          <w:w w:val="105"/>
        </w:rPr>
        <w:t>giugno</w:t>
      </w:r>
      <w:r>
        <w:rPr>
          <w:spacing w:val="-12"/>
          <w:w w:val="105"/>
        </w:rPr>
        <w:t> </w:t>
      </w:r>
      <w:r>
        <w:rPr>
          <w:w w:val="105"/>
        </w:rPr>
        <w:t>1989,</w:t>
      </w:r>
      <w:r>
        <w:rPr>
          <w:spacing w:val="-13"/>
          <w:w w:val="105"/>
        </w:rPr>
        <w:t> </w:t>
      </w:r>
      <w:r>
        <w:rPr>
          <w:w w:val="105"/>
        </w:rPr>
        <w:t>n.</w:t>
      </w:r>
      <w:r>
        <w:rPr>
          <w:spacing w:val="-12"/>
          <w:w w:val="105"/>
        </w:rPr>
        <w:t> </w:t>
      </w:r>
      <w:r>
        <w:rPr>
          <w:w w:val="105"/>
        </w:rPr>
        <w:t>236</w:t>
      </w:r>
      <w:r>
        <w:rPr>
          <w:spacing w:val="-13"/>
          <w:w w:val="105"/>
        </w:rPr>
        <w:t> </w:t>
      </w:r>
      <w:r>
        <w:rPr>
          <w:w w:val="105"/>
        </w:rPr>
        <w:t>e</w:t>
      </w:r>
      <w:r>
        <w:rPr>
          <w:spacing w:val="-13"/>
          <w:w w:val="105"/>
        </w:rPr>
        <w:t> </w:t>
      </w:r>
      <w:r>
        <w:rPr>
          <w:w w:val="105"/>
        </w:rPr>
        <w:t>ricorrendo</w:t>
      </w:r>
      <w:r>
        <w:rPr>
          <w:spacing w:val="-12"/>
          <w:w w:val="105"/>
        </w:rPr>
        <w:t> </w:t>
      </w:r>
      <w:r>
        <w:rPr>
          <w:w w:val="105"/>
        </w:rPr>
        <w:t>almeno</w:t>
      </w:r>
      <w:r>
        <w:rPr>
          <w:spacing w:val="-13"/>
          <w:w w:val="105"/>
        </w:rPr>
        <w:t> </w:t>
      </w:r>
      <w:r>
        <w:rPr>
          <w:w w:val="105"/>
        </w:rPr>
        <w:t>una</w:t>
      </w:r>
      <w:r>
        <w:rPr>
          <w:spacing w:val="-12"/>
          <w:w w:val="105"/>
        </w:rPr>
        <w:t> </w:t>
      </w:r>
      <w:r>
        <w:rPr>
          <w:w w:val="105"/>
        </w:rPr>
        <w:t>delle</w:t>
      </w:r>
      <w:r>
        <w:rPr>
          <w:spacing w:val="-13"/>
          <w:w w:val="105"/>
        </w:rPr>
        <w:t> </w:t>
      </w:r>
      <w:r>
        <w:rPr>
          <w:w w:val="105"/>
        </w:rPr>
        <w:t>seguenti</w:t>
      </w:r>
      <w:r>
        <w:rPr>
          <w:spacing w:val="-12"/>
          <w:w w:val="105"/>
        </w:rPr>
        <w:t> </w:t>
      </w:r>
      <w:r>
        <w:rPr>
          <w:w w:val="105"/>
        </w:rPr>
        <w:t>condizioni</w:t>
      </w:r>
    </w:p>
    <w:p>
      <w:pPr>
        <w:pStyle w:val="ListParagraph"/>
        <w:numPr>
          <w:ilvl w:val="3"/>
          <w:numId w:val="7"/>
        </w:numPr>
        <w:tabs>
          <w:tab w:pos="1834" w:val="left" w:leader="none"/>
          <w:tab w:pos="1965" w:val="left" w:leader="none"/>
        </w:tabs>
        <w:spacing w:line="280" w:lineRule="auto" w:before="121" w:after="0"/>
        <w:ind w:left="1965" w:right="420" w:hanging="341"/>
        <w:jc w:val="both"/>
        <w:rPr>
          <w:sz w:val="18"/>
        </w:rPr>
      </w:pPr>
      <w:r>
        <w:rPr>
          <w:sz w:val="18"/>
        </w:rPr>
        <w:t>i</w:t>
      </w:r>
      <w:r>
        <w:rPr>
          <w:spacing w:val="-6"/>
          <w:sz w:val="18"/>
        </w:rPr>
        <w:t> </w:t>
      </w:r>
      <w:r>
        <w:rPr>
          <w:sz w:val="18"/>
        </w:rPr>
        <w:t>locali</w:t>
      </w:r>
      <w:r>
        <w:rPr>
          <w:spacing w:val="-8"/>
          <w:sz w:val="18"/>
        </w:rPr>
        <w:t> </w:t>
      </w:r>
      <w:r>
        <w:rPr>
          <w:sz w:val="18"/>
        </w:rPr>
        <w:t>sono</w:t>
      </w:r>
      <w:r>
        <w:rPr>
          <w:spacing w:val="-6"/>
          <w:sz w:val="18"/>
        </w:rPr>
        <w:t> </w:t>
      </w:r>
      <w:r>
        <w:rPr>
          <w:sz w:val="18"/>
        </w:rPr>
        <w:t>situati</w:t>
      </w:r>
      <w:r>
        <w:rPr>
          <w:spacing w:val="-6"/>
          <w:sz w:val="18"/>
        </w:rPr>
        <w:t> </w:t>
      </w:r>
      <w:r>
        <w:rPr>
          <w:sz w:val="18"/>
        </w:rPr>
        <w:t>in</w:t>
      </w:r>
      <w:r>
        <w:rPr>
          <w:spacing w:val="-6"/>
          <w:sz w:val="18"/>
        </w:rPr>
        <w:t> </w:t>
      </w:r>
      <w:r>
        <w:rPr>
          <w:sz w:val="18"/>
        </w:rPr>
        <w:t>edifici</w:t>
      </w:r>
      <w:r>
        <w:rPr>
          <w:spacing w:val="-7"/>
          <w:sz w:val="18"/>
        </w:rPr>
        <w:t> </w:t>
      </w:r>
      <w:r>
        <w:rPr>
          <w:sz w:val="18"/>
        </w:rPr>
        <w:t>che</w:t>
      </w:r>
      <w:r>
        <w:rPr>
          <w:spacing w:val="-6"/>
          <w:sz w:val="18"/>
        </w:rPr>
        <w:t> </w:t>
      </w:r>
      <w:r>
        <w:rPr>
          <w:sz w:val="18"/>
        </w:rPr>
        <w:t>sono</w:t>
      </w:r>
      <w:r>
        <w:rPr>
          <w:spacing w:val="-6"/>
          <w:sz w:val="18"/>
        </w:rPr>
        <w:t> </w:t>
      </w:r>
      <w:r>
        <w:rPr>
          <w:sz w:val="18"/>
        </w:rPr>
        <w:t>stati</w:t>
      </w:r>
      <w:r>
        <w:rPr>
          <w:spacing w:val="-6"/>
          <w:sz w:val="18"/>
        </w:rPr>
        <w:t> </w:t>
      </w:r>
      <w:r>
        <w:rPr>
          <w:sz w:val="18"/>
        </w:rPr>
        <w:t>sottoposti,</w:t>
      </w:r>
      <w:r>
        <w:rPr>
          <w:spacing w:val="-6"/>
          <w:sz w:val="18"/>
        </w:rPr>
        <w:t> </w:t>
      </w:r>
      <w:r>
        <w:rPr>
          <w:sz w:val="18"/>
        </w:rPr>
        <w:t>nell’ambito</w:t>
      </w:r>
      <w:r>
        <w:rPr>
          <w:spacing w:val="-6"/>
          <w:sz w:val="18"/>
        </w:rPr>
        <w:t> </w:t>
      </w:r>
      <w:r>
        <w:rPr>
          <w:sz w:val="18"/>
        </w:rPr>
        <w:t>dell’intervento</w:t>
      </w:r>
      <w:r>
        <w:rPr>
          <w:spacing w:val="-6"/>
          <w:sz w:val="18"/>
        </w:rPr>
        <w:t> </w:t>
      </w:r>
      <w:r>
        <w:rPr>
          <w:sz w:val="18"/>
        </w:rPr>
        <w:t>edilizio</w:t>
      </w:r>
      <w:r>
        <w:rPr>
          <w:spacing w:val="-6"/>
          <w:sz w:val="18"/>
        </w:rPr>
        <w:t> </w:t>
      </w:r>
      <w:r>
        <w:rPr>
          <w:sz w:val="18"/>
        </w:rPr>
        <w:t>a</w:t>
      </w:r>
      <w:r>
        <w:rPr>
          <w:spacing w:val="-6"/>
          <w:sz w:val="18"/>
        </w:rPr>
        <w:t> </w:t>
      </w:r>
      <w:r>
        <w:rPr>
          <w:sz w:val="18"/>
        </w:rPr>
        <w:t>cui</w:t>
      </w:r>
      <w:r>
        <w:rPr>
          <w:spacing w:val="-6"/>
          <w:sz w:val="18"/>
        </w:rPr>
        <w:t> </w:t>
      </w:r>
      <w:r>
        <w:rPr>
          <w:sz w:val="18"/>
        </w:rPr>
        <w:t>si</w:t>
      </w:r>
      <w:r>
        <w:rPr>
          <w:spacing w:val="-6"/>
          <w:sz w:val="18"/>
        </w:rPr>
        <w:t> </w:t>
      </w:r>
      <w:r>
        <w:rPr>
          <w:sz w:val="18"/>
        </w:rPr>
        <w:t>riferisce la presente SCIA, a recupero edilizio e miglioramento delle caratteristiche igienico sanitarie;</w:t>
      </w:r>
    </w:p>
    <w:p>
      <w:pPr>
        <w:pStyle w:val="ListParagraph"/>
        <w:numPr>
          <w:ilvl w:val="3"/>
          <w:numId w:val="7"/>
        </w:numPr>
        <w:tabs>
          <w:tab w:pos="1834" w:val="left" w:leader="none"/>
          <w:tab w:pos="1965" w:val="left" w:leader="none"/>
        </w:tabs>
        <w:spacing w:line="280" w:lineRule="auto" w:before="118" w:after="0"/>
        <w:ind w:left="1965" w:right="422" w:hanging="341"/>
        <w:jc w:val="both"/>
        <w:rPr>
          <w:sz w:val="18"/>
        </w:rPr>
      </w:pPr>
      <w:r>
        <w:rPr>
          <w:sz w:val="18"/>
        </w:rPr>
        <w:t>è stata realizzata una ristrutturazione con</w:t>
      </w:r>
      <w:r>
        <w:rPr>
          <w:spacing w:val="-1"/>
          <w:sz w:val="18"/>
        </w:rPr>
        <w:t> </w:t>
      </w:r>
      <w:r>
        <w:rPr>
          <w:sz w:val="18"/>
        </w:rPr>
        <w:t>soluzioni alternative atte</w:t>
      </w:r>
      <w:r>
        <w:rPr>
          <w:spacing w:val="-1"/>
          <w:sz w:val="18"/>
        </w:rPr>
        <w:t> </w:t>
      </w:r>
      <w:r>
        <w:rPr>
          <w:sz w:val="18"/>
        </w:rPr>
        <w:t>a garantire,</w:t>
      </w:r>
      <w:r>
        <w:rPr>
          <w:spacing w:val="-2"/>
          <w:sz w:val="18"/>
        </w:rPr>
        <w:t> </w:t>
      </w:r>
      <w:r>
        <w:rPr>
          <w:sz w:val="18"/>
        </w:rPr>
        <w:t>in relazione al numero degli</w:t>
      </w:r>
      <w:r>
        <w:rPr>
          <w:spacing w:val="-3"/>
          <w:sz w:val="18"/>
        </w:rPr>
        <w:t> </w:t>
      </w:r>
      <w:r>
        <w:rPr>
          <w:sz w:val="18"/>
        </w:rPr>
        <w:t>occupanti,</w:t>
      </w:r>
      <w:r>
        <w:rPr>
          <w:spacing w:val="-6"/>
          <w:sz w:val="18"/>
        </w:rPr>
        <w:t> </w:t>
      </w:r>
      <w:r>
        <w:rPr>
          <w:sz w:val="18"/>
        </w:rPr>
        <w:t>idonee</w:t>
      </w:r>
      <w:r>
        <w:rPr>
          <w:spacing w:val="-2"/>
          <w:sz w:val="18"/>
        </w:rPr>
        <w:t> </w:t>
      </w:r>
      <w:r>
        <w:rPr>
          <w:sz w:val="18"/>
        </w:rPr>
        <w:t>condizioni</w:t>
      </w:r>
      <w:r>
        <w:rPr>
          <w:spacing w:val="-2"/>
          <w:sz w:val="18"/>
        </w:rPr>
        <w:t> </w:t>
      </w:r>
      <w:r>
        <w:rPr>
          <w:sz w:val="18"/>
        </w:rPr>
        <w:t>igienico-sanitarie</w:t>
      </w:r>
      <w:r>
        <w:rPr>
          <w:spacing w:val="-4"/>
          <w:sz w:val="18"/>
        </w:rPr>
        <w:t> </w:t>
      </w:r>
      <w:r>
        <w:rPr>
          <w:sz w:val="18"/>
        </w:rPr>
        <w:t>dell'alloggio,</w:t>
      </w:r>
      <w:r>
        <w:rPr>
          <w:spacing w:val="-2"/>
          <w:sz w:val="18"/>
        </w:rPr>
        <w:t> </w:t>
      </w:r>
      <w:r>
        <w:rPr>
          <w:sz w:val="18"/>
        </w:rPr>
        <w:t>nell’ambito</w:t>
      </w:r>
      <w:r>
        <w:rPr>
          <w:spacing w:val="-6"/>
          <w:sz w:val="18"/>
        </w:rPr>
        <w:t> </w:t>
      </w:r>
      <w:r>
        <w:rPr>
          <w:sz w:val="18"/>
        </w:rPr>
        <w:t>dell’intervento</w:t>
      </w:r>
      <w:r>
        <w:rPr>
          <w:spacing w:val="-6"/>
          <w:sz w:val="18"/>
        </w:rPr>
        <w:t> </w:t>
      </w:r>
      <w:r>
        <w:rPr>
          <w:sz w:val="18"/>
        </w:rPr>
        <w:t>edilizio</w:t>
      </w:r>
      <w:r>
        <w:rPr>
          <w:spacing w:val="-6"/>
          <w:sz w:val="18"/>
        </w:rPr>
        <w:t> </w:t>
      </w:r>
      <w:r>
        <w:rPr>
          <w:sz w:val="18"/>
        </w:rPr>
        <w:t>a cui si riferisce la presente SCIA.</w:t>
      </w:r>
    </w:p>
    <w:p>
      <w:pPr>
        <w:pStyle w:val="ListParagraph"/>
        <w:numPr>
          <w:ilvl w:val="1"/>
          <w:numId w:val="7"/>
        </w:numPr>
        <w:tabs>
          <w:tab w:pos="875" w:val="left" w:leader="none"/>
          <w:tab w:pos="877" w:val="left" w:leader="none"/>
          <w:tab w:pos="2733" w:val="left" w:leader="none"/>
          <w:tab w:pos="3774" w:val="left" w:leader="none"/>
          <w:tab w:pos="4348" w:val="left" w:leader="none"/>
          <w:tab w:pos="5762" w:val="left" w:leader="none"/>
          <w:tab w:pos="6817" w:val="left" w:leader="none"/>
          <w:tab w:pos="7527" w:val="left" w:leader="none"/>
          <w:tab w:pos="8743" w:val="left" w:leader="none"/>
        </w:tabs>
        <w:spacing w:line="268" w:lineRule="auto" w:before="116" w:after="0"/>
        <w:ind w:left="877" w:right="422" w:hanging="284"/>
        <w:jc w:val="left"/>
        <w:rPr>
          <w:sz w:val="18"/>
        </w:rPr>
      </w:pPr>
      <w:r>
        <w:rPr>
          <w:rFonts w:ascii="Arial" w:hAnsi="Arial"/>
          <w:b/>
          <w:sz w:val="18"/>
        </w:rPr>
        <w:t>nei</w:t>
      </w:r>
      <w:r>
        <w:rPr>
          <w:rFonts w:ascii="Arial" w:hAnsi="Arial"/>
          <w:b/>
          <w:spacing w:val="18"/>
          <w:sz w:val="18"/>
        </w:rPr>
        <w:t> </w:t>
      </w:r>
      <w:r>
        <w:rPr>
          <w:rFonts w:ascii="Arial" w:hAnsi="Arial"/>
          <w:b/>
          <w:sz w:val="18"/>
        </w:rPr>
        <w:t>casi</w:t>
      </w:r>
      <w:r>
        <w:rPr>
          <w:rFonts w:ascii="Arial" w:hAnsi="Arial"/>
          <w:b/>
          <w:spacing w:val="18"/>
          <w:sz w:val="18"/>
        </w:rPr>
        <w:t> </w:t>
      </w:r>
      <w:r>
        <w:rPr>
          <w:rFonts w:ascii="Arial" w:hAnsi="Arial"/>
          <w:b/>
          <w:sz w:val="18"/>
        </w:rPr>
        <w:t>di cui</w:t>
      </w:r>
      <w:r>
        <w:rPr>
          <w:rFonts w:ascii="Arial" w:hAnsi="Arial"/>
          <w:b/>
          <w:spacing w:val="18"/>
          <w:sz w:val="18"/>
        </w:rPr>
        <w:t> </w:t>
      </w:r>
      <w:r>
        <w:rPr>
          <w:rFonts w:ascii="Arial" w:hAnsi="Arial"/>
          <w:b/>
          <w:sz w:val="18"/>
        </w:rPr>
        <w:t>all’articolo</w:t>
      </w:r>
      <w:r>
        <w:rPr>
          <w:rFonts w:ascii="Arial" w:hAnsi="Arial"/>
          <w:b/>
          <w:spacing w:val="18"/>
          <w:sz w:val="18"/>
        </w:rPr>
        <w:t> </w:t>
      </w:r>
      <w:r>
        <w:rPr>
          <w:rFonts w:ascii="Arial" w:hAnsi="Arial"/>
          <w:b/>
          <w:sz w:val="18"/>
        </w:rPr>
        <w:t>24,</w:t>
      </w:r>
      <w:r>
        <w:rPr>
          <w:rFonts w:ascii="Arial" w:hAnsi="Arial"/>
          <w:b/>
          <w:spacing w:val="18"/>
          <w:sz w:val="18"/>
        </w:rPr>
        <w:t> </w:t>
      </w:r>
      <w:r>
        <w:rPr>
          <w:rFonts w:ascii="Arial" w:hAnsi="Arial"/>
          <w:b/>
          <w:sz w:val="18"/>
        </w:rPr>
        <w:t>comma</w:t>
      </w:r>
      <w:r>
        <w:rPr>
          <w:rFonts w:ascii="Arial" w:hAnsi="Arial"/>
          <w:b/>
          <w:spacing w:val="18"/>
          <w:sz w:val="18"/>
        </w:rPr>
        <w:t> </w:t>
      </w:r>
      <w:r>
        <w:rPr>
          <w:rFonts w:ascii="Arial" w:hAnsi="Arial"/>
          <w:b/>
          <w:sz w:val="18"/>
        </w:rPr>
        <w:t>5-quater, del</w:t>
      </w:r>
      <w:r>
        <w:rPr>
          <w:rFonts w:ascii="Arial" w:hAnsi="Arial"/>
          <w:b/>
          <w:spacing w:val="18"/>
          <w:sz w:val="18"/>
        </w:rPr>
        <w:t> </w:t>
      </w:r>
      <w:r>
        <w:rPr>
          <w:rFonts w:ascii="Arial" w:hAnsi="Arial"/>
          <w:b/>
          <w:sz w:val="18"/>
        </w:rPr>
        <w:t>DPR 380/2001, la</w:t>
      </w:r>
      <w:r>
        <w:rPr>
          <w:rFonts w:ascii="Arial" w:hAnsi="Arial"/>
          <w:b/>
          <w:spacing w:val="18"/>
          <w:sz w:val="18"/>
        </w:rPr>
        <w:t> </w:t>
      </w:r>
      <w:r>
        <w:rPr>
          <w:rFonts w:ascii="Arial" w:hAnsi="Arial"/>
          <w:b/>
          <w:sz w:val="18"/>
        </w:rPr>
        <w:t>conformità del</w:t>
      </w:r>
      <w:r>
        <w:rPr>
          <w:rFonts w:ascii="Arial" w:hAnsi="Arial"/>
          <w:b/>
          <w:spacing w:val="18"/>
          <w:sz w:val="18"/>
        </w:rPr>
        <w:t> </w:t>
      </w:r>
      <w:r>
        <w:rPr>
          <w:rFonts w:ascii="Arial" w:hAnsi="Arial"/>
          <w:b/>
          <w:sz w:val="18"/>
        </w:rPr>
        <w:t>progetto ai</w:t>
      </w:r>
      <w:r>
        <w:rPr>
          <w:rFonts w:ascii="Arial" w:hAnsi="Arial"/>
          <w:b/>
          <w:spacing w:val="18"/>
          <w:sz w:val="18"/>
        </w:rPr>
        <w:t> </w:t>
      </w:r>
      <w:r>
        <w:rPr>
          <w:rFonts w:ascii="Arial" w:hAnsi="Arial"/>
          <w:b/>
          <w:sz w:val="18"/>
        </w:rPr>
        <w:t>requisiti </w:t>
      </w:r>
      <w:r>
        <w:rPr>
          <w:rFonts w:ascii="Arial" w:hAnsi="Arial"/>
          <w:b/>
          <w:spacing w:val="-2"/>
          <w:sz w:val="18"/>
        </w:rPr>
        <w:t>igienico-sanitari</w:t>
      </w:r>
      <w:r>
        <w:rPr>
          <w:rFonts w:ascii="Arial" w:hAnsi="Arial"/>
          <w:b/>
          <w:sz w:val="18"/>
        </w:rPr>
        <w:tab/>
      </w:r>
      <w:r>
        <w:rPr>
          <w:spacing w:val="-2"/>
          <w:sz w:val="18"/>
        </w:rPr>
        <w:t>previsti</w:t>
      </w:r>
      <w:r>
        <w:rPr>
          <w:sz w:val="18"/>
        </w:rPr>
        <w:tab/>
      </w:r>
      <w:r>
        <w:rPr>
          <w:spacing w:val="-10"/>
          <w:sz w:val="18"/>
        </w:rPr>
        <w:t>a</w:t>
      </w:r>
      <w:r>
        <w:rPr>
          <w:sz w:val="18"/>
        </w:rPr>
        <w:tab/>
      </w:r>
      <w:r>
        <w:rPr>
          <w:spacing w:val="-2"/>
          <w:sz w:val="18"/>
        </w:rPr>
        <w:t>legislazione</w:t>
      </w:r>
      <w:r>
        <w:rPr>
          <w:sz w:val="18"/>
        </w:rPr>
        <w:tab/>
      </w:r>
      <w:r>
        <w:rPr>
          <w:spacing w:val="-2"/>
          <w:sz w:val="18"/>
        </w:rPr>
        <w:t>vigente</w:t>
      </w:r>
      <w:r>
        <w:rPr>
          <w:sz w:val="18"/>
        </w:rPr>
        <w:tab/>
      </w:r>
      <w:r>
        <w:rPr>
          <w:spacing w:val="-4"/>
          <w:sz w:val="18"/>
        </w:rPr>
        <w:t>dal</w:t>
      </w:r>
      <w:r>
        <w:rPr>
          <w:sz w:val="18"/>
        </w:rPr>
        <w:tab/>
      </w:r>
      <w:r>
        <w:rPr>
          <w:spacing w:val="-2"/>
          <w:sz w:val="18"/>
        </w:rPr>
        <w:t>seguente</w:t>
      </w:r>
      <w:r>
        <w:rPr>
          <w:sz w:val="18"/>
        </w:rPr>
        <w:tab/>
      </w:r>
      <w:r>
        <w:rPr>
          <w:spacing w:val="-2"/>
          <w:sz w:val="18"/>
        </w:rPr>
        <w:t>provvedimento</w:t>
      </w:r>
    </w:p>
    <w:p>
      <w:pPr>
        <w:tabs>
          <w:tab w:pos="5320" w:val="left" w:leader="none"/>
        </w:tabs>
        <w:spacing w:before="5"/>
        <w:ind w:left="877" w:right="0" w:firstLine="0"/>
        <w:jc w:val="left"/>
        <w:rPr>
          <w:rFonts w:ascii="Arial" w:hAnsi="Arial"/>
          <w:b/>
          <w:sz w:val="18"/>
        </w:rPr>
      </w:pPr>
      <w:r>
        <w:rPr>
          <w:rFonts w:ascii="Times New Roman" w:hAnsi="Times New Roman"/>
          <w:color w:val="999999"/>
          <w:sz w:val="16"/>
          <w:u w:val="single" w:color="000000"/>
        </w:rPr>
        <w:tab/>
      </w:r>
      <w:r>
        <w:rPr>
          <w:rFonts w:ascii="Times New Roman" w:hAnsi="Times New Roman"/>
          <w:color w:val="999999"/>
          <w:spacing w:val="-29"/>
          <w:sz w:val="16"/>
        </w:rPr>
        <w:t> </w:t>
      </w:r>
      <w:r>
        <w:rPr>
          <w:rFonts w:ascii="Arial" w:hAnsi="Arial"/>
          <w:b/>
          <w:i/>
          <w:color w:val="999999"/>
          <w:sz w:val="16"/>
        </w:rPr>
        <w:t>(specificare</w:t>
      </w:r>
      <w:r>
        <w:rPr>
          <w:rFonts w:ascii="Arial" w:hAnsi="Arial"/>
          <w:b/>
          <w:i/>
          <w:color w:val="999999"/>
          <w:spacing w:val="-4"/>
          <w:sz w:val="16"/>
        </w:rPr>
        <w:t> </w:t>
      </w:r>
      <w:r>
        <w:rPr>
          <w:rFonts w:ascii="Arial" w:hAnsi="Arial"/>
          <w:b/>
          <w:i/>
          <w:color w:val="999999"/>
          <w:sz w:val="16"/>
        </w:rPr>
        <w:t>l’atto</w:t>
      </w:r>
      <w:r>
        <w:rPr>
          <w:rFonts w:ascii="Arial" w:hAnsi="Arial"/>
          <w:b/>
          <w:i/>
          <w:color w:val="999999"/>
          <w:spacing w:val="-3"/>
          <w:sz w:val="16"/>
        </w:rPr>
        <w:t> </w:t>
      </w:r>
      <w:r>
        <w:rPr>
          <w:rFonts w:ascii="Arial" w:hAnsi="Arial"/>
          <w:b/>
          <w:i/>
          <w:color w:val="999999"/>
          <w:sz w:val="16"/>
        </w:rPr>
        <w:t>normativo</w:t>
      </w:r>
      <w:r>
        <w:rPr>
          <w:rFonts w:ascii="Arial" w:hAnsi="Arial"/>
          <w:b/>
          <w:i/>
          <w:color w:val="999999"/>
          <w:spacing w:val="-5"/>
          <w:sz w:val="16"/>
        </w:rPr>
        <w:t> </w:t>
      </w:r>
      <w:r>
        <w:rPr>
          <w:rFonts w:ascii="Arial" w:hAnsi="Arial"/>
          <w:b/>
          <w:i/>
          <w:color w:val="999999"/>
          <w:sz w:val="16"/>
        </w:rPr>
        <w:t>o</w:t>
      </w:r>
      <w:r>
        <w:rPr>
          <w:rFonts w:ascii="Arial" w:hAnsi="Arial"/>
          <w:b/>
          <w:i/>
          <w:color w:val="999999"/>
          <w:spacing w:val="-3"/>
          <w:sz w:val="16"/>
        </w:rPr>
        <w:t> </w:t>
      </w:r>
      <w:r>
        <w:rPr>
          <w:rFonts w:ascii="Arial" w:hAnsi="Arial"/>
          <w:b/>
          <w:i/>
          <w:color w:val="999999"/>
          <w:sz w:val="16"/>
        </w:rPr>
        <w:t>il</w:t>
      </w:r>
      <w:r>
        <w:rPr>
          <w:rFonts w:ascii="Arial" w:hAnsi="Arial"/>
          <w:b/>
          <w:i/>
          <w:color w:val="999999"/>
          <w:spacing w:val="-4"/>
          <w:sz w:val="16"/>
        </w:rPr>
        <w:t> </w:t>
      </w:r>
      <w:r>
        <w:rPr>
          <w:rFonts w:ascii="Arial" w:hAnsi="Arial"/>
          <w:b/>
          <w:i/>
          <w:color w:val="999999"/>
          <w:sz w:val="16"/>
        </w:rPr>
        <w:t>provvedimento</w:t>
      </w:r>
      <w:r>
        <w:rPr>
          <w:rFonts w:ascii="Arial" w:hAnsi="Arial"/>
          <w:b/>
          <w:sz w:val="18"/>
        </w:rPr>
        <w:t>).</w:t>
      </w:r>
    </w:p>
    <w:p>
      <w:pPr>
        <w:spacing w:after="0"/>
        <w:jc w:val="left"/>
        <w:rPr>
          <w:rFonts w:ascii="Arial" w:hAnsi="Arial"/>
          <w:b/>
          <w:sz w:val="18"/>
        </w:rPr>
        <w:sectPr>
          <w:pgSz w:w="11910" w:h="16840"/>
          <w:pgMar w:header="0" w:footer="1080" w:top="1580" w:bottom="1340" w:left="850" w:right="708"/>
        </w:sectPr>
      </w:pPr>
    </w:p>
    <w:p>
      <w:pPr>
        <w:pStyle w:val="Heading3"/>
        <w:spacing w:before="77"/>
        <w:ind w:left="17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13696">
                <wp:simplePos x="0" y="0"/>
                <wp:positionH relativeFrom="page">
                  <wp:posOffset>1222248</wp:posOffset>
                </wp:positionH>
                <wp:positionV relativeFrom="page">
                  <wp:posOffset>3115056</wp:posOffset>
                </wp:positionV>
                <wp:extent cx="102235" cy="10223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7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02107" y="102108"/>
                              </a:lnTo>
                              <a:lnTo>
                                <a:pt x="102107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6.240005pt;margin-top:245.280014pt;width:8.03999pt;height:8.040001pt;mso-position-horizontal-relative:page;mso-position-vertical-relative:page;z-index:-16502784" id="docshape67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14208">
                <wp:simplePos x="0" y="0"/>
                <wp:positionH relativeFrom="page">
                  <wp:posOffset>4488179</wp:posOffset>
                </wp:positionH>
                <wp:positionV relativeFrom="page">
                  <wp:posOffset>3115056</wp:posOffset>
                </wp:positionV>
                <wp:extent cx="102235" cy="10223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02108" y="102108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3.399994pt;margin-top:245.280014pt;width:8.040001pt;height:8.040001pt;mso-position-horizontal-relative:page;mso-position-vertical-relative:page;z-index:-16502272" id="docshape68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14720">
                <wp:simplePos x="0" y="0"/>
                <wp:positionH relativeFrom="page">
                  <wp:posOffset>5466588</wp:posOffset>
                </wp:positionH>
                <wp:positionV relativeFrom="page">
                  <wp:posOffset>3115056</wp:posOffset>
                </wp:positionV>
                <wp:extent cx="102235" cy="10223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02108" y="102108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0.440002pt;margin-top:245.280014pt;width:8.040024pt;height:8.040001pt;mso-position-horizontal-relative:page;mso-position-vertical-relative:page;z-index:-16501760" id="docshape69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15232">
                <wp:simplePos x="0" y="0"/>
                <wp:positionH relativeFrom="page">
                  <wp:posOffset>6426707</wp:posOffset>
                </wp:positionH>
                <wp:positionV relativeFrom="page">
                  <wp:posOffset>3115056</wp:posOffset>
                </wp:positionV>
                <wp:extent cx="102235" cy="10223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02108" y="102108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6.039978pt;margin-top:245.280014pt;width:8.040023pt;height:8.040001pt;mso-position-horizontal-relative:page;mso-position-vertical-relative:page;z-index:-16501248" id="docshape70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15744">
                <wp:simplePos x="0" y="0"/>
                <wp:positionH relativeFrom="page">
                  <wp:posOffset>1222248</wp:posOffset>
                </wp:positionH>
                <wp:positionV relativeFrom="page">
                  <wp:posOffset>3323844</wp:posOffset>
                </wp:positionV>
                <wp:extent cx="102235" cy="10223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7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02107" y="102108"/>
                              </a:lnTo>
                              <a:lnTo>
                                <a:pt x="102107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6.240005pt;margin-top:261.720001pt;width:8.03999pt;height:8.040002pt;mso-position-horizontal-relative:page;mso-position-vertical-relative:page;z-index:-16500736" id="docshape71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16256">
                <wp:simplePos x="0" y="0"/>
                <wp:positionH relativeFrom="page">
                  <wp:posOffset>4488179</wp:posOffset>
                </wp:positionH>
                <wp:positionV relativeFrom="page">
                  <wp:posOffset>3323844</wp:posOffset>
                </wp:positionV>
                <wp:extent cx="102235" cy="102235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02108" y="102108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3.399994pt;margin-top:261.720001pt;width:8.040001pt;height:8.040002pt;mso-position-horizontal-relative:page;mso-position-vertical-relative:page;z-index:-16500224" id="docshape72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16768">
                <wp:simplePos x="0" y="0"/>
                <wp:positionH relativeFrom="page">
                  <wp:posOffset>5466588</wp:posOffset>
                </wp:positionH>
                <wp:positionV relativeFrom="page">
                  <wp:posOffset>3323844</wp:posOffset>
                </wp:positionV>
                <wp:extent cx="102235" cy="102235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02108" y="102108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0.440002pt;margin-top:261.720001pt;width:8.040024pt;height:8.040002pt;mso-position-horizontal-relative:page;mso-position-vertical-relative:page;z-index:-16499712" id="docshape73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17280">
                <wp:simplePos x="0" y="0"/>
                <wp:positionH relativeFrom="page">
                  <wp:posOffset>6426707</wp:posOffset>
                </wp:positionH>
                <wp:positionV relativeFrom="page">
                  <wp:posOffset>3323844</wp:posOffset>
                </wp:positionV>
                <wp:extent cx="102235" cy="102235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02108" y="102108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6.039978pt;margin-top:261.720001pt;width:8.040023pt;height:8.040002pt;mso-position-horizontal-relative:page;mso-position-vertical-relative:page;z-index:-16499200" id="docshape74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17792">
                <wp:simplePos x="0" y="0"/>
                <wp:positionH relativeFrom="page">
                  <wp:posOffset>1222248</wp:posOffset>
                </wp:positionH>
                <wp:positionV relativeFrom="page">
                  <wp:posOffset>3532632</wp:posOffset>
                </wp:positionV>
                <wp:extent cx="102235" cy="102235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7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02107" y="102108"/>
                              </a:lnTo>
                              <a:lnTo>
                                <a:pt x="102107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6.240005pt;margin-top:278.160004pt;width:8.03999pt;height:8.040001pt;mso-position-horizontal-relative:page;mso-position-vertical-relative:page;z-index:-16498688" id="docshape75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18304">
                <wp:simplePos x="0" y="0"/>
                <wp:positionH relativeFrom="page">
                  <wp:posOffset>4488179</wp:posOffset>
                </wp:positionH>
                <wp:positionV relativeFrom="page">
                  <wp:posOffset>3532632</wp:posOffset>
                </wp:positionV>
                <wp:extent cx="102235" cy="102235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02108" y="102108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3.399994pt;margin-top:278.160004pt;width:8.040001pt;height:8.040001pt;mso-position-horizontal-relative:page;mso-position-vertical-relative:page;z-index:-16498176" id="docshape76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18816">
                <wp:simplePos x="0" y="0"/>
                <wp:positionH relativeFrom="page">
                  <wp:posOffset>5466588</wp:posOffset>
                </wp:positionH>
                <wp:positionV relativeFrom="page">
                  <wp:posOffset>3532632</wp:posOffset>
                </wp:positionV>
                <wp:extent cx="102235" cy="102235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02108" y="102108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0.440002pt;margin-top:278.160004pt;width:8.040024pt;height:8.040001pt;mso-position-horizontal-relative:page;mso-position-vertical-relative:page;z-index:-16497664" id="docshape77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19328">
                <wp:simplePos x="0" y="0"/>
                <wp:positionH relativeFrom="page">
                  <wp:posOffset>6426707</wp:posOffset>
                </wp:positionH>
                <wp:positionV relativeFrom="page">
                  <wp:posOffset>3532632</wp:posOffset>
                </wp:positionV>
                <wp:extent cx="102235" cy="102235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02108" y="102108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6.039978pt;margin-top:278.160004pt;width:8.040023pt;height:8.040001pt;mso-position-horizontal-relative:page;mso-position-vertical-relative:page;z-index:-16497152" id="docshape78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19840">
                <wp:simplePos x="0" y="0"/>
                <wp:positionH relativeFrom="page">
                  <wp:posOffset>1222248</wp:posOffset>
                </wp:positionH>
                <wp:positionV relativeFrom="page">
                  <wp:posOffset>3739896</wp:posOffset>
                </wp:positionV>
                <wp:extent cx="102235" cy="102235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7" y="0"/>
                              </a:moveTo>
                              <a:lnTo>
                                <a:pt x="0" y="0"/>
                              </a:lnTo>
                              <a:lnTo>
                                <a:pt x="0" y="102107"/>
                              </a:lnTo>
                              <a:lnTo>
                                <a:pt x="102107" y="102107"/>
                              </a:lnTo>
                              <a:lnTo>
                                <a:pt x="102107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6.240005pt;margin-top:294.480011pt;width:8.03999pt;height:8.039977pt;mso-position-horizontal-relative:page;mso-position-vertical-relative:page;z-index:-16496640" id="docshape79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20352">
                <wp:simplePos x="0" y="0"/>
                <wp:positionH relativeFrom="page">
                  <wp:posOffset>4488179</wp:posOffset>
                </wp:positionH>
                <wp:positionV relativeFrom="page">
                  <wp:posOffset>3739896</wp:posOffset>
                </wp:positionV>
                <wp:extent cx="102235" cy="102235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102107"/>
                              </a:lnTo>
                              <a:lnTo>
                                <a:pt x="102108" y="102107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3.399994pt;margin-top:294.480011pt;width:8.040001pt;height:8.039977pt;mso-position-horizontal-relative:page;mso-position-vertical-relative:page;z-index:-16496128" id="docshape80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20864">
                <wp:simplePos x="0" y="0"/>
                <wp:positionH relativeFrom="page">
                  <wp:posOffset>5466588</wp:posOffset>
                </wp:positionH>
                <wp:positionV relativeFrom="page">
                  <wp:posOffset>3739896</wp:posOffset>
                </wp:positionV>
                <wp:extent cx="102235" cy="102235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102107"/>
                              </a:lnTo>
                              <a:lnTo>
                                <a:pt x="102108" y="102107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0.440002pt;margin-top:294.480011pt;width:8.040024pt;height:8.039977pt;mso-position-horizontal-relative:page;mso-position-vertical-relative:page;z-index:-16495616" id="docshape81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21376">
                <wp:simplePos x="0" y="0"/>
                <wp:positionH relativeFrom="page">
                  <wp:posOffset>6426707</wp:posOffset>
                </wp:positionH>
                <wp:positionV relativeFrom="page">
                  <wp:posOffset>3739896</wp:posOffset>
                </wp:positionV>
                <wp:extent cx="102235" cy="102235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102107"/>
                              </a:lnTo>
                              <a:lnTo>
                                <a:pt x="102108" y="102107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6.039978pt;margin-top:294.480011pt;width:8.040023pt;height:8.039977pt;mso-position-horizontal-relative:page;mso-position-vertical-relative:page;z-index:-16495104" id="docshape82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21888">
                <wp:simplePos x="0" y="0"/>
                <wp:positionH relativeFrom="page">
                  <wp:posOffset>1222248</wp:posOffset>
                </wp:positionH>
                <wp:positionV relativeFrom="page">
                  <wp:posOffset>3948684</wp:posOffset>
                </wp:positionV>
                <wp:extent cx="102235" cy="102235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7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02107" y="102108"/>
                              </a:lnTo>
                              <a:lnTo>
                                <a:pt x="102107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6.240005pt;margin-top:310.920013pt;width:8.03999pt;height:8.040001pt;mso-position-horizontal-relative:page;mso-position-vertical-relative:page;z-index:-16494592" id="docshape83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22400">
                <wp:simplePos x="0" y="0"/>
                <wp:positionH relativeFrom="page">
                  <wp:posOffset>4488179</wp:posOffset>
                </wp:positionH>
                <wp:positionV relativeFrom="page">
                  <wp:posOffset>3948684</wp:posOffset>
                </wp:positionV>
                <wp:extent cx="102235" cy="102235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02108" y="102108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3.399994pt;margin-top:310.920013pt;width:8.040001pt;height:8.040001pt;mso-position-horizontal-relative:page;mso-position-vertical-relative:page;z-index:-16494080" id="docshape84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22912">
                <wp:simplePos x="0" y="0"/>
                <wp:positionH relativeFrom="page">
                  <wp:posOffset>5466588</wp:posOffset>
                </wp:positionH>
                <wp:positionV relativeFrom="page">
                  <wp:posOffset>3948684</wp:posOffset>
                </wp:positionV>
                <wp:extent cx="102235" cy="102235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02108" y="102108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0.440002pt;margin-top:310.920013pt;width:8.040024pt;height:8.040001pt;mso-position-horizontal-relative:page;mso-position-vertical-relative:page;z-index:-16493568" id="docshape85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23424">
                <wp:simplePos x="0" y="0"/>
                <wp:positionH relativeFrom="page">
                  <wp:posOffset>6426707</wp:posOffset>
                </wp:positionH>
                <wp:positionV relativeFrom="page">
                  <wp:posOffset>3948684</wp:posOffset>
                </wp:positionV>
                <wp:extent cx="102235" cy="102235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02108" y="102108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6.039978pt;margin-top:310.920013pt;width:8.040023pt;height:8.040001pt;mso-position-horizontal-relative:page;mso-position-vertical-relative:page;z-index:-16493056" id="docshape86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23936">
                <wp:simplePos x="0" y="0"/>
                <wp:positionH relativeFrom="page">
                  <wp:posOffset>1222248</wp:posOffset>
                </wp:positionH>
                <wp:positionV relativeFrom="page">
                  <wp:posOffset>4157472</wp:posOffset>
                </wp:positionV>
                <wp:extent cx="102235" cy="102235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7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02107" y="102108"/>
                              </a:lnTo>
                              <a:lnTo>
                                <a:pt x="102107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6.240005pt;margin-top:327.360016pt;width:8.03999pt;height:8.040001pt;mso-position-horizontal-relative:page;mso-position-vertical-relative:page;z-index:-16492544" id="docshape87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24448">
                <wp:simplePos x="0" y="0"/>
                <wp:positionH relativeFrom="page">
                  <wp:posOffset>4488179</wp:posOffset>
                </wp:positionH>
                <wp:positionV relativeFrom="page">
                  <wp:posOffset>4157472</wp:posOffset>
                </wp:positionV>
                <wp:extent cx="102235" cy="102235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02108" y="102108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3.399994pt;margin-top:327.360016pt;width:8.040001pt;height:8.040001pt;mso-position-horizontal-relative:page;mso-position-vertical-relative:page;z-index:-16492032" id="docshape88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24960">
                <wp:simplePos x="0" y="0"/>
                <wp:positionH relativeFrom="page">
                  <wp:posOffset>5466588</wp:posOffset>
                </wp:positionH>
                <wp:positionV relativeFrom="page">
                  <wp:posOffset>4157472</wp:posOffset>
                </wp:positionV>
                <wp:extent cx="102235" cy="102235"/>
                <wp:effectExtent l="0" t="0" r="0" b="0"/>
                <wp:wrapNone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02108" y="102108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0.440002pt;margin-top:327.360016pt;width:8.040024pt;height:8.040001pt;mso-position-horizontal-relative:page;mso-position-vertical-relative:page;z-index:-16491520" id="docshape89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25472">
                <wp:simplePos x="0" y="0"/>
                <wp:positionH relativeFrom="page">
                  <wp:posOffset>6426707</wp:posOffset>
                </wp:positionH>
                <wp:positionV relativeFrom="page">
                  <wp:posOffset>4157472</wp:posOffset>
                </wp:positionV>
                <wp:extent cx="102235" cy="102235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02108" y="102108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6.039978pt;margin-top:327.360016pt;width:8.040023pt;height:8.040001pt;mso-position-horizontal-relative:page;mso-position-vertical-relative:page;z-index:-16491008" id="docshape90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25984">
                <wp:simplePos x="0" y="0"/>
                <wp:positionH relativeFrom="page">
                  <wp:posOffset>1222248</wp:posOffset>
                </wp:positionH>
                <wp:positionV relativeFrom="page">
                  <wp:posOffset>4364735</wp:posOffset>
                </wp:positionV>
                <wp:extent cx="102235" cy="102235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7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02107" y="102108"/>
                              </a:lnTo>
                              <a:lnTo>
                                <a:pt x="102107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6.240005pt;margin-top:343.679993pt;width:8.03999pt;height:8.040001pt;mso-position-horizontal-relative:page;mso-position-vertical-relative:page;z-index:-16490496" id="docshape91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26496">
                <wp:simplePos x="0" y="0"/>
                <wp:positionH relativeFrom="page">
                  <wp:posOffset>4488179</wp:posOffset>
                </wp:positionH>
                <wp:positionV relativeFrom="page">
                  <wp:posOffset>4364735</wp:posOffset>
                </wp:positionV>
                <wp:extent cx="102235" cy="102235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02108" y="102108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3.399994pt;margin-top:343.679993pt;width:8.040001pt;height:8.040001pt;mso-position-horizontal-relative:page;mso-position-vertical-relative:page;z-index:-16489984" id="docshape92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27008">
                <wp:simplePos x="0" y="0"/>
                <wp:positionH relativeFrom="page">
                  <wp:posOffset>5466588</wp:posOffset>
                </wp:positionH>
                <wp:positionV relativeFrom="page">
                  <wp:posOffset>4364735</wp:posOffset>
                </wp:positionV>
                <wp:extent cx="102235" cy="102235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02108" y="102108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0.440002pt;margin-top:343.679993pt;width:8.040024pt;height:8.040001pt;mso-position-horizontal-relative:page;mso-position-vertical-relative:page;z-index:-16489472" id="docshape93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27520">
                <wp:simplePos x="0" y="0"/>
                <wp:positionH relativeFrom="page">
                  <wp:posOffset>6426707</wp:posOffset>
                </wp:positionH>
                <wp:positionV relativeFrom="page">
                  <wp:posOffset>4364735</wp:posOffset>
                </wp:positionV>
                <wp:extent cx="102235" cy="102235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02108" y="102108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6.039978pt;margin-top:343.679993pt;width:8.040023pt;height:8.040001pt;mso-position-horizontal-relative:page;mso-position-vertical-relative:page;z-index:-16488960" id="docshape94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28032">
                <wp:simplePos x="0" y="0"/>
                <wp:positionH relativeFrom="page">
                  <wp:posOffset>1222248</wp:posOffset>
                </wp:positionH>
                <wp:positionV relativeFrom="page">
                  <wp:posOffset>4573523</wp:posOffset>
                </wp:positionV>
                <wp:extent cx="102235" cy="102235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7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02107" y="102108"/>
                              </a:lnTo>
                              <a:lnTo>
                                <a:pt x="102107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6.240005pt;margin-top:360.119995pt;width:8.03999pt;height:8.040001pt;mso-position-horizontal-relative:page;mso-position-vertical-relative:page;z-index:-16488448" id="docshape95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28544">
                <wp:simplePos x="0" y="0"/>
                <wp:positionH relativeFrom="page">
                  <wp:posOffset>4488179</wp:posOffset>
                </wp:positionH>
                <wp:positionV relativeFrom="page">
                  <wp:posOffset>4573523</wp:posOffset>
                </wp:positionV>
                <wp:extent cx="102235" cy="102235"/>
                <wp:effectExtent l="0" t="0" r="0" b="0"/>
                <wp:wrapNone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02108" y="102108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3.399994pt;margin-top:360.119995pt;width:8.040001pt;height:8.040001pt;mso-position-horizontal-relative:page;mso-position-vertical-relative:page;z-index:-16487936" id="docshape96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29056">
                <wp:simplePos x="0" y="0"/>
                <wp:positionH relativeFrom="page">
                  <wp:posOffset>5466588</wp:posOffset>
                </wp:positionH>
                <wp:positionV relativeFrom="page">
                  <wp:posOffset>4573523</wp:posOffset>
                </wp:positionV>
                <wp:extent cx="102235" cy="102235"/>
                <wp:effectExtent l="0" t="0" r="0" b="0"/>
                <wp:wrapNone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02108" y="102108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0.440002pt;margin-top:360.119995pt;width:8.040024pt;height:8.040001pt;mso-position-horizontal-relative:page;mso-position-vertical-relative:page;z-index:-16487424" id="docshape97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29568">
                <wp:simplePos x="0" y="0"/>
                <wp:positionH relativeFrom="page">
                  <wp:posOffset>6426707</wp:posOffset>
                </wp:positionH>
                <wp:positionV relativeFrom="page">
                  <wp:posOffset>4573523</wp:posOffset>
                </wp:positionV>
                <wp:extent cx="102235" cy="102235"/>
                <wp:effectExtent l="0" t="0" r="0" b="0"/>
                <wp:wrapNone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02108" y="102108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6.039978pt;margin-top:360.119995pt;width:8.040023pt;height:8.040001pt;mso-position-horizontal-relative:page;mso-position-vertical-relative:page;z-index:-16486912" id="docshape98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30080">
                <wp:simplePos x="0" y="0"/>
                <wp:positionH relativeFrom="page">
                  <wp:posOffset>1222248</wp:posOffset>
                </wp:positionH>
                <wp:positionV relativeFrom="page">
                  <wp:posOffset>4782311</wp:posOffset>
                </wp:positionV>
                <wp:extent cx="102235" cy="102235"/>
                <wp:effectExtent l="0" t="0" r="0" b="0"/>
                <wp:wrapNone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7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02107" y="102108"/>
                              </a:lnTo>
                              <a:lnTo>
                                <a:pt x="102107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6.240005pt;margin-top:376.559998pt;width:8.03999pt;height:8.040001pt;mso-position-horizontal-relative:page;mso-position-vertical-relative:page;z-index:-16486400" id="docshape99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30592">
                <wp:simplePos x="0" y="0"/>
                <wp:positionH relativeFrom="page">
                  <wp:posOffset>4488179</wp:posOffset>
                </wp:positionH>
                <wp:positionV relativeFrom="page">
                  <wp:posOffset>4782311</wp:posOffset>
                </wp:positionV>
                <wp:extent cx="102235" cy="102235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02108" y="102108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3.399994pt;margin-top:376.559998pt;width:8.040001pt;height:8.040001pt;mso-position-horizontal-relative:page;mso-position-vertical-relative:page;z-index:-16485888" id="docshape100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31104">
                <wp:simplePos x="0" y="0"/>
                <wp:positionH relativeFrom="page">
                  <wp:posOffset>5466588</wp:posOffset>
                </wp:positionH>
                <wp:positionV relativeFrom="page">
                  <wp:posOffset>4782311</wp:posOffset>
                </wp:positionV>
                <wp:extent cx="102235" cy="102235"/>
                <wp:effectExtent l="0" t="0" r="0" b="0"/>
                <wp:wrapNone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02108" y="102108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0.440002pt;margin-top:376.559998pt;width:8.040024pt;height:8.040001pt;mso-position-horizontal-relative:page;mso-position-vertical-relative:page;z-index:-16485376" id="docshape101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31616">
                <wp:simplePos x="0" y="0"/>
                <wp:positionH relativeFrom="page">
                  <wp:posOffset>1222248</wp:posOffset>
                </wp:positionH>
                <wp:positionV relativeFrom="page">
                  <wp:posOffset>5000244</wp:posOffset>
                </wp:positionV>
                <wp:extent cx="102235" cy="102235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7" y="0"/>
                              </a:moveTo>
                              <a:lnTo>
                                <a:pt x="0" y="0"/>
                              </a:lnTo>
                              <a:lnTo>
                                <a:pt x="0" y="102107"/>
                              </a:lnTo>
                              <a:lnTo>
                                <a:pt x="102107" y="102107"/>
                              </a:lnTo>
                              <a:lnTo>
                                <a:pt x="102107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6.240005pt;margin-top:393.720001pt;width:8.03999pt;height:8.039978pt;mso-position-horizontal-relative:page;mso-position-vertical-relative:page;z-index:-16484864" id="docshape102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32128">
                <wp:simplePos x="0" y="0"/>
                <wp:positionH relativeFrom="page">
                  <wp:posOffset>4488179</wp:posOffset>
                </wp:positionH>
                <wp:positionV relativeFrom="page">
                  <wp:posOffset>5000244</wp:posOffset>
                </wp:positionV>
                <wp:extent cx="102235" cy="102235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102107"/>
                              </a:lnTo>
                              <a:lnTo>
                                <a:pt x="102108" y="102107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3.399994pt;margin-top:393.720001pt;width:8.040001pt;height:8.039978pt;mso-position-horizontal-relative:page;mso-position-vertical-relative:page;z-index:-16484352" id="docshape103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32640">
                <wp:simplePos x="0" y="0"/>
                <wp:positionH relativeFrom="page">
                  <wp:posOffset>5466588</wp:posOffset>
                </wp:positionH>
                <wp:positionV relativeFrom="page">
                  <wp:posOffset>5000244</wp:posOffset>
                </wp:positionV>
                <wp:extent cx="102235" cy="102235"/>
                <wp:effectExtent l="0" t="0" r="0" b="0"/>
                <wp:wrapNone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102107"/>
                              </a:lnTo>
                              <a:lnTo>
                                <a:pt x="102108" y="102107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0.440002pt;margin-top:393.720001pt;width:8.040024pt;height:8.039978pt;mso-position-horizontal-relative:page;mso-position-vertical-relative:page;z-index:-16483840" id="docshape104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>
          <w:u w:val="single"/>
        </w:rPr>
        <w:t>A TAL</w:t>
      </w:r>
      <w:r>
        <w:rPr>
          <w:spacing w:val="-2"/>
          <w:u w:val="single"/>
        </w:rPr>
        <w:t> </w:t>
      </w:r>
      <w:r>
        <w:rPr>
          <w:u w:val="single"/>
        </w:rPr>
        <w:t>FINE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ATTESTA</w:t>
      </w:r>
    </w:p>
    <w:p>
      <w:pPr>
        <w:pStyle w:val="BodyText"/>
        <w:spacing w:before="6"/>
        <w:rPr>
          <w:rFonts w:ascii="Arial"/>
          <w:b/>
          <w:sz w:val="19"/>
        </w:rPr>
      </w:pPr>
      <w:r>
        <w:rPr>
          <w:rFonts w:ascii="Arial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719327</wp:posOffset>
                </wp:positionH>
                <wp:positionV relativeFrom="paragraph">
                  <wp:posOffset>158255</wp:posOffset>
                </wp:positionV>
                <wp:extent cx="6247130" cy="243840"/>
                <wp:effectExtent l="0" t="0" r="0" b="0"/>
                <wp:wrapTopAndBottom/>
                <wp:docPr id="109" name="Textbox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Textbox 109"/>
                      <wps:cNvSpPr txBox="1"/>
                      <wps:spPr>
                        <a:xfrm>
                          <a:off x="0" y="0"/>
                          <a:ext cx="6247130" cy="24384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spacing w:before="85"/>
                              <w:ind w:left="108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  <w:t>1)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  <w:t>Sicurezza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  <w:t>degli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impianti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12.461027pt;width:491.9pt;height:19.2pt;mso-position-horizontal-relative:page;mso-position-vertical-relative:paragraph;z-index:-15717888;mso-wrap-distance-left:0;mso-wrap-distance-right:0" type="#_x0000_t202" id="docshape105" filled="true" fillcolor="#e6e6e6" stroked="false">
                <v:textbox inset="0,0,0,0">
                  <w:txbxContent>
                    <w:p>
                      <w:pPr>
                        <w:spacing w:before="85"/>
                        <w:ind w:left="108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18"/>
                        </w:rPr>
                        <w:t>1)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18"/>
                        </w:rPr>
                        <w:t>Sicurezza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18"/>
                        </w:rPr>
                        <w:t>degli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18"/>
                        </w:rPr>
                        <w:t>impianti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9" w:after="1"/>
        <w:rPr>
          <w:rFonts w:ascii="Arial"/>
          <w:b/>
          <w:sz w:val="15"/>
        </w:rPr>
      </w:pPr>
    </w:p>
    <w:p>
      <w:pPr>
        <w:tabs>
          <w:tab w:pos="305" w:val="left" w:leader="none"/>
        </w:tabs>
        <w:spacing w:line="240" w:lineRule="auto"/>
        <w:ind w:left="-284" w:right="0" w:firstLine="0"/>
        <w:rPr>
          <w:rFonts w:ascii="Arial"/>
          <w:sz w:val="20"/>
        </w:rPr>
      </w:pPr>
      <w:r>
        <w:rPr>
          <w:rFonts w:ascii="Arial"/>
          <w:position w:val="353"/>
          <w:sz w:val="20"/>
        </w:rPr>
        <mc:AlternateContent>
          <mc:Choice Requires="wps">
            <w:drawing>
              <wp:inline distT="0" distB="0" distL="0" distR="0">
                <wp:extent cx="9525" cy="131445"/>
                <wp:effectExtent l="0" t="0" r="0" b="0"/>
                <wp:docPr id="110" name="Group 1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" name="Group 110"/>
                      <wpg:cNvGrpSpPr/>
                      <wpg:grpSpPr>
                        <a:xfrm>
                          <a:off x="0" y="0"/>
                          <a:ext cx="9525" cy="131445"/>
                          <a:chExt cx="9525" cy="131445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0" y="0"/>
                            <a:ext cx="952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1445">
                                <a:moveTo>
                                  <a:pt x="9144" y="131063"/>
                                </a:moveTo>
                                <a:lnTo>
                                  <a:pt x="0" y="131063"/>
                                </a:lnTo>
                                <a:lnTo>
                                  <a:pt x="0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.75pt;height:10.35pt;mso-position-horizontal-relative:char;mso-position-vertical-relative:line" id="docshapegroup106" coordorigin="0,0" coordsize="15,207">
                <v:rect style="position:absolute;left:0;top:0;width:15;height:207" id="docshape107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Arial"/>
          <w:position w:val="353"/>
          <w:sz w:val="20"/>
        </w:rPr>
      </w:r>
      <w:r>
        <w:rPr>
          <w:rFonts w:ascii="Arial"/>
          <w:position w:val="353"/>
          <w:sz w:val="20"/>
        </w:rPr>
        <w:tab/>
      </w: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6257925" cy="3594735"/>
                <wp:effectExtent l="0" t="0" r="0" b="0"/>
                <wp:docPr id="112" name="Textbox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Textbox 112"/>
                      <wps:cNvSpPr txBox="1"/>
                      <wps:spPr>
                        <a:xfrm>
                          <a:off x="0" y="0"/>
                          <a:ext cx="6257925" cy="3594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47"/>
                              <w:gridCol w:w="394"/>
                              <w:gridCol w:w="3060"/>
                              <w:gridCol w:w="413"/>
                              <w:gridCol w:w="667"/>
                              <w:gridCol w:w="1620"/>
                              <w:gridCol w:w="1464"/>
                              <w:gridCol w:w="1580"/>
                            </w:tblGrid>
                            <w:tr>
                              <w:trPr>
                                <w:trHeight w:val="1487" w:hRule="atLeast"/>
                              </w:trPr>
                              <w:tc>
                                <w:tcPr>
                                  <w:tcW w:w="9845" w:type="dxa"/>
                                  <w:gridSpan w:val="8"/>
                                  <w:tcBorders>
                                    <w:bottom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3"/>
                                    <w:ind w:left="87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che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8"/>
                                    </w:rPr>
                                    <w:t>l’intervento: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pos="447" w:val="left" w:leader="none"/>
                                    </w:tabs>
                                    <w:spacing w:line="240" w:lineRule="auto" w:before="0" w:after="0"/>
                                    <w:ind w:left="447" w:right="0" w:hanging="36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non ha interessato gli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impianti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pos="447" w:val="left" w:leader="none"/>
                                    </w:tabs>
                                    <w:spacing w:line="240" w:lineRule="auto" w:before="192" w:after="0"/>
                                    <w:ind w:left="447" w:right="0" w:hanging="36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1.2 ha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interessato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seguenti impianti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dotati della certificazione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seguito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indicata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27" w:hRule="atLeast"/>
                              </w:trPr>
                              <w:tc>
                                <w:tcPr>
                                  <w:tcW w:w="647" w:type="dxa"/>
                                  <w:tcBorders>
                                    <w:top w:val="dotted" w:sz="4" w:space="0" w:color="000000"/>
                                    <w:left w:val="double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4" w:lineRule="auto"/>
                                    <w:ind w:left="250" w:right="37" w:hanging="1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Subalt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n.</w:t>
                                  </w:r>
                                </w:p>
                              </w:tc>
                              <w:tc>
                                <w:tcPr>
                                  <w:tcW w:w="3454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6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109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impianto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4" w:lineRule="auto" w:before="2"/>
                                    <w:ind w:left="40" w:right="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Documento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già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depositato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82" w:lineRule="exact"/>
                                    <w:ind w:left="40" w:right="3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Comune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4" w:lineRule="auto" w:before="105"/>
                                    <w:ind w:left="90" w:right="97" w:firstLine="1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Dichiarazione.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conformità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(o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rispondenza</w:t>
                                  </w:r>
                                  <w:r>
                                    <w:rPr>
                                      <w:spacing w:val="-2"/>
                                      <w:position w:val="6"/>
                                      <w:sz w:val="12"/>
                                    </w:rPr>
                                    <w:t>8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2" w:lineRule="auto"/>
                                    <w:ind w:left="164" w:right="152" w:firstLine="208"/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Collaudo </w:t>
                                  </w: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  <w:t>ove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  <w:t>richiesto)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4" w:lineRule="auto"/>
                                    <w:ind w:left="5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Atto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notorio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(art.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6 DPR </w:t>
                                  </w:r>
                                  <w:r>
                                    <w:rPr>
                                      <w:color w:val="0077D4"/>
                                      <w:sz w:val="18"/>
                                      <w:u w:val="single" w:color="0077D4"/>
                                    </w:rPr>
                                    <w:t>n.</w:t>
                                  </w:r>
                                  <w:r>
                                    <w:rPr>
                                      <w:color w:val="0077D4"/>
                                      <w:spacing w:val="2"/>
                                      <w:sz w:val="18"/>
                                      <w:u w:val="single" w:color="0077D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392/1994)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647" w:type="dxa"/>
                                  <w:tcBorders>
                                    <w:top w:val="dotted" w:sz="4" w:space="0" w:color="000000"/>
                                    <w:left w:val="double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5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Elettrico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5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pg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6" w:hRule="atLeast"/>
                              </w:trPr>
                              <w:tc>
                                <w:tcPr>
                                  <w:tcW w:w="647" w:type="dxa"/>
                                  <w:tcBorders>
                                    <w:top w:val="dotted" w:sz="4" w:space="0" w:color="000000"/>
                                    <w:left w:val="double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5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Radiotelevisivo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elettronico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5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pg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647" w:type="dxa"/>
                                  <w:tcBorders>
                                    <w:top w:val="dotted" w:sz="4" w:space="0" w:color="000000"/>
                                    <w:left w:val="double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5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Riscaldamento e/o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climatizzazione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5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pg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647" w:type="dxa"/>
                                  <w:tcBorders>
                                    <w:top w:val="dotted" w:sz="4" w:space="0" w:color="000000"/>
                                    <w:left w:val="double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5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Idrico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sanitario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5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pg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6" w:hRule="atLeast"/>
                              </w:trPr>
                              <w:tc>
                                <w:tcPr>
                                  <w:tcW w:w="647" w:type="dxa"/>
                                  <w:tcBorders>
                                    <w:top w:val="dotted" w:sz="4" w:space="0" w:color="000000"/>
                                    <w:left w:val="double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5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Trasporto 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utilizzazione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gas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5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pg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647" w:type="dxa"/>
                                  <w:tcBorders>
                                    <w:top w:val="dotted" w:sz="4" w:space="0" w:color="000000"/>
                                    <w:left w:val="double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5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Ascensore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montacarichi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ecc…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5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pg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647" w:type="dxa"/>
                                  <w:tcBorders>
                                    <w:top w:val="dotted" w:sz="4" w:space="0" w:color="000000"/>
                                    <w:left w:val="double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5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Impianto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protezione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antincendio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5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pg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6" w:hRule="atLeast"/>
                              </w:trPr>
                              <w:tc>
                                <w:tcPr>
                                  <w:tcW w:w="647" w:type="dxa"/>
                                  <w:tcBorders>
                                    <w:top w:val="dotted" w:sz="4" w:space="0" w:color="000000"/>
                                    <w:left w:val="double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5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Impianto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protezione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scariche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atmosf.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5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pg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647" w:type="dxa"/>
                                  <w:tcBorders>
                                    <w:top w:val="dotted" w:sz="4" w:space="0" w:color="000000"/>
                                    <w:left w:val="double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56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Impianto linee vita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8"/>
                                    </w:rPr>
                                    <w:t>(*)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5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pg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3" w:hRule="atLeast"/>
                              </w:trPr>
                              <w:tc>
                                <w:tcPr>
                                  <w:tcW w:w="647" w:type="dxa"/>
                                  <w:tcBorders>
                                    <w:top w:val="dotted" w:sz="4" w:space="0" w:color="000000"/>
                                    <w:left w:val="double" w:sz="4" w:space="0" w:color="000000"/>
                                    <w:bottom w:val="double" w:sz="4" w:space="0" w:color="000000"/>
                                    <w:right w:val="dott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dotted" w:sz="4" w:space="0" w:color="000000"/>
                                    <w:left w:val="dotted" w:sz="6" w:space="0" w:color="000000"/>
                                    <w:bottom w:val="double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uble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290" w:val="left" w:leader="none"/>
                                    </w:tabs>
                                    <w:spacing w:before="74"/>
                                    <w:ind w:left="56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Impianto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uble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left="5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pg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uble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uble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uble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2.75pt;height:283.05pt;mso-position-horizontal-relative:char;mso-position-vertical-relative:line" type="#_x0000_t202" id="docshape108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47"/>
                        <w:gridCol w:w="394"/>
                        <w:gridCol w:w="3060"/>
                        <w:gridCol w:w="413"/>
                        <w:gridCol w:w="667"/>
                        <w:gridCol w:w="1620"/>
                        <w:gridCol w:w="1464"/>
                        <w:gridCol w:w="1580"/>
                      </w:tblGrid>
                      <w:tr>
                        <w:trPr>
                          <w:trHeight w:val="1487" w:hRule="atLeast"/>
                        </w:trPr>
                        <w:tc>
                          <w:tcPr>
                            <w:tcW w:w="9845" w:type="dxa"/>
                            <w:gridSpan w:val="8"/>
                            <w:tcBorders>
                              <w:bottom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3"/>
                              <w:ind w:left="87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l’intervento:</w:t>
                            </w:r>
                          </w:p>
                          <w:p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pos="447" w:val="left" w:leader="none"/>
                              </w:tabs>
                              <w:spacing w:line="240" w:lineRule="auto" w:before="0" w:after="0"/>
                              <w:ind w:left="447" w:right="0" w:hanging="36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1.1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non ha interessato gli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impianti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pos="447" w:val="left" w:leader="none"/>
                              </w:tabs>
                              <w:spacing w:line="240" w:lineRule="auto" w:before="192" w:after="0"/>
                              <w:ind w:left="447" w:right="0" w:hanging="36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1.2 ha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interessato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seguenti impianti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dotati della certificazione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seguito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indicata</w:t>
                            </w:r>
                          </w:p>
                        </w:tc>
                      </w:tr>
                      <w:tr>
                        <w:trPr>
                          <w:trHeight w:val="827" w:hRule="atLeast"/>
                        </w:trPr>
                        <w:tc>
                          <w:tcPr>
                            <w:tcW w:w="647" w:type="dxa"/>
                            <w:tcBorders>
                              <w:top w:val="dotted" w:sz="4" w:space="0" w:color="000000"/>
                              <w:left w:val="double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4" w:lineRule="auto"/>
                              <w:ind w:left="250" w:right="37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Subalt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n.</w:t>
                            </w:r>
                          </w:p>
                        </w:tc>
                        <w:tc>
                          <w:tcPr>
                            <w:tcW w:w="3454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6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109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Tipo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impianto</w:t>
                            </w:r>
                          </w:p>
                        </w:tc>
                        <w:tc>
                          <w:tcPr>
                            <w:tcW w:w="1080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4" w:lineRule="auto" w:before="2"/>
                              <w:ind w:left="40" w:right="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Documento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già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depositato</w:t>
                            </w:r>
                          </w:p>
                          <w:p>
                            <w:pPr>
                              <w:pStyle w:val="TableParagraph"/>
                              <w:spacing w:line="182" w:lineRule="exact"/>
                              <w:ind w:left="40" w:right="3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Comune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4" w:lineRule="auto" w:before="105"/>
                              <w:ind w:left="90" w:right="97" w:firstLine="14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Dichiarazione.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conformità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(o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</w:p>
                          <w:p>
                            <w:pPr>
                              <w:pStyle w:val="TableParagraph"/>
                              <w:spacing w:line="203" w:lineRule="exact"/>
                              <w:ind w:left="2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rispondenza</w:t>
                            </w:r>
                            <w:r>
                              <w:rPr>
                                <w:spacing w:val="-2"/>
                                <w:position w:val="6"/>
                                <w:sz w:val="12"/>
                              </w:rPr>
                              <w:t>8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2" w:lineRule="auto"/>
                              <w:ind w:left="164" w:right="152" w:firstLine="208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Collaudo </w:t>
                            </w: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ove</w:t>
                            </w:r>
                            <w:r>
                              <w:rPr>
                                <w:rFonts w:ascii="Arial"/>
                                <w:i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richiesto)</w:t>
                            </w: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4" w:lineRule="auto"/>
                              <w:ind w:left="5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Atto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notorio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(art.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6 DPR </w:t>
                            </w:r>
                            <w:r>
                              <w:rPr>
                                <w:color w:val="0077D4"/>
                                <w:sz w:val="18"/>
                                <w:u w:val="single" w:color="0077D4"/>
                              </w:rPr>
                              <w:t>n.</w:t>
                            </w:r>
                            <w:r>
                              <w:rPr>
                                <w:color w:val="0077D4"/>
                                <w:spacing w:val="2"/>
                                <w:sz w:val="18"/>
                                <w:u w:val="single" w:color="0077D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392/1994)</w:t>
                            </w:r>
                          </w:p>
                        </w:tc>
                      </w:tr>
                      <w:tr>
                        <w:trPr>
                          <w:trHeight w:val="318" w:hRule="atLeast"/>
                        </w:trPr>
                        <w:tc>
                          <w:tcPr>
                            <w:tcW w:w="647" w:type="dxa"/>
                            <w:tcBorders>
                              <w:top w:val="dotted" w:sz="4" w:space="0" w:color="000000"/>
                              <w:left w:val="double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5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Elettrico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5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pg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6" w:hRule="atLeast"/>
                        </w:trPr>
                        <w:tc>
                          <w:tcPr>
                            <w:tcW w:w="647" w:type="dxa"/>
                            <w:tcBorders>
                              <w:top w:val="dotted" w:sz="4" w:space="0" w:color="000000"/>
                              <w:left w:val="double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5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Radiotelevisivo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elettronico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5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pg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8" w:hRule="atLeast"/>
                        </w:trPr>
                        <w:tc>
                          <w:tcPr>
                            <w:tcW w:w="647" w:type="dxa"/>
                            <w:tcBorders>
                              <w:top w:val="dotted" w:sz="4" w:space="0" w:color="000000"/>
                              <w:left w:val="double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9"/>
                              <w:ind w:left="5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Riscaldamento e/o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climatizzazione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9"/>
                              <w:ind w:left="5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pg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8" w:hRule="atLeast"/>
                        </w:trPr>
                        <w:tc>
                          <w:tcPr>
                            <w:tcW w:w="647" w:type="dxa"/>
                            <w:tcBorders>
                              <w:top w:val="dotted" w:sz="4" w:space="0" w:color="000000"/>
                              <w:left w:val="double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5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Idrico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sanitario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5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pg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6" w:hRule="atLeast"/>
                        </w:trPr>
                        <w:tc>
                          <w:tcPr>
                            <w:tcW w:w="647" w:type="dxa"/>
                            <w:tcBorders>
                              <w:top w:val="dotted" w:sz="4" w:space="0" w:color="000000"/>
                              <w:left w:val="double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5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Trasporto 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utilizzazione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gas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5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pg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8" w:hRule="atLeast"/>
                        </w:trPr>
                        <w:tc>
                          <w:tcPr>
                            <w:tcW w:w="647" w:type="dxa"/>
                            <w:tcBorders>
                              <w:top w:val="dotted" w:sz="4" w:space="0" w:color="000000"/>
                              <w:left w:val="double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9"/>
                              <w:ind w:left="5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Ascensore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montacarichi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ecc…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9"/>
                              <w:ind w:left="5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pg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8" w:hRule="atLeast"/>
                        </w:trPr>
                        <w:tc>
                          <w:tcPr>
                            <w:tcW w:w="647" w:type="dxa"/>
                            <w:tcBorders>
                              <w:top w:val="dotted" w:sz="4" w:space="0" w:color="000000"/>
                              <w:left w:val="double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5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Impianto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protezione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antincendio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5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pg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6" w:hRule="atLeast"/>
                        </w:trPr>
                        <w:tc>
                          <w:tcPr>
                            <w:tcW w:w="647" w:type="dxa"/>
                            <w:tcBorders>
                              <w:top w:val="dotted" w:sz="4" w:space="0" w:color="000000"/>
                              <w:left w:val="double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5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Impianto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protezione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scariche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atmosf.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5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pg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8" w:hRule="atLeast"/>
                        </w:trPr>
                        <w:tc>
                          <w:tcPr>
                            <w:tcW w:w="647" w:type="dxa"/>
                            <w:tcBorders>
                              <w:top w:val="dotted" w:sz="4" w:space="0" w:color="000000"/>
                              <w:left w:val="double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6"/>
                              <w:ind w:left="56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Impianto linee vita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</w:rPr>
                              <w:t>(*)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9"/>
                              <w:ind w:left="5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pg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3" w:hRule="atLeast"/>
                        </w:trPr>
                        <w:tc>
                          <w:tcPr>
                            <w:tcW w:w="647" w:type="dxa"/>
                            <w:tcBorders>
                              <w:top w:val="dotted" w:sz="4" w:space="0" w:color="000000"/>
                              <w:left w:val="double" w:sz="4" w:space="0" w:color="000000"/>
                              <w:bottom w:val="double" w:sz="4" w:space="0" w:color="000000"/>
                              <w:right w:val="dott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dotted" w:sz="4" w:space="0" w:color="000000"/>
                              <w:left w:val="dotted" w:sz="6" w:space="0" w:color="000000"/>
                              <w:bottom w:val="double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uble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290" w:val="left" w:leader="none"/>
                              </w:tabs>
                              <w:spacing w:before="74"/>
                              <w:ind w:left="56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Impianto</w:t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uble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ind w:left="5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pg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uble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uble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uble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uble" w:sz="4" w:space="0" w:color="000000"/>
                              <w:right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spacing w:before="84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719327</wp:posOffset>
                </wp:positionH>
                <wp:positionV relativeFrom="paragraph">
                  <wp:posOffset>215011</wp:posOffset>
                </wp:positionV>
                <wp:extent cx="6247130" cy="243840"/>
                <wp:effectExtent l="0" t="0" r="0" b="0"/>
                <wp:wrapTopAndBottom/>
                <wp:docPr id="113" name="Textbox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Textbox 113"/>
                      <wps:cNvSpPr txBox="1"/>
                      <wps:spPr>
                        <a:xfrm>
                          <a:off x="0" y="0"/>
                          <a:ext cx="6247130" cy="24384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spacing w:before="88"/>
                              <w:ind w:left="108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  <w:t>2)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  <w:t>Sicurezza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  <w:t>statica 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 sismica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16.930021pt;width:491.9pt;height:19.2pt;mso-position-horizontal-relative:page;mso-position-vertical-relative:paragraph;z-index:-15716864;mso-wrap-distance-left:0;mso-wrap-distance-right:0" type="#_x0000_t202" id="docshape109" filled="true" fillcolor="#e6e6e6" stroked="false">
                <v:textbox inset="0,0,0,0">
                  <w:txbxContent>
                    <w:p>
                      <w:pPr>
                        <w:spacing w:before="88"/>
                        <w:ind w:left="108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18"/>
                        </w:rPr>
                        <w:t>2)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18"/>
                        </w:rPr>
                        <w:t>Sicurezza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18"/>
                        </w:rPr>
                        <w:t>statica 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18"/>
                        </w:rPr>
                        <w:t> sismica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722376</wp:posOffset>
                </wp:positionH>
                <wp:positionV relativeFrom="paragraph">
                  <wp:posOffset>592963</wp:posOffset>
                </wp:positionV>
                <wp:extent cx="6280785" cy="2072639"/>
                <wp:effectExtent l="0" t="0" r="0" b="0"/>
                <wp:wrapTopAndBottom/>
                <wp:docPr id="114" name="Textbox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Textbox 114"/>
                      <wps:cNvSpPr txBox="1"/>
                      <wps:spPr>
                        <a:xfrm>
                          <a:off x="0" y="0"/>
                          <a:ext cx="6280785" cy="2072639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19"/>
                              <w:ind w:left="105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l’intervento: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pos="465" w:val="left" w:leader="none"/>
                              </w:tabs>
                              <w:spacing w:before="0"/>
                              <w:ind w:left="465" w:right="0" w:hanging="36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2.1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interessato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strutture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dell’edificio</w:t>
                            </w:r>
                          </w:p>
                          <w:p>
                            <w:pPr>
                              <w:pStyle w:val="BodyText"/>
                              <w:spacing w:before="108"/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pos="465" w:val="left" w:leader="none"/>
                              </w:tabs>
                              <w:spacing w:before="0"/>
                              <w:ind w:left="465" w:right="0" w:hanging="36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2.2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ha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interessato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strutture dell'edificio e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pertanto:</w:t>
                            </w:r>
                          </w:p>
                          <w:p>
                            <w:pPr>
                              <w:pStyle w:val="BodyText"/>
                              <w:spacing w:before="111"/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9"/>
                              </w:numPr>
                              <w:tabs>
                                <w:tab w:pos="1238" w:val="left" w:leader="none"/>
                              </w:tabs>
                              <w:spacing w:line="256" w:lineRule="auto" w:before="0" w:after="0"/>
                              <w:ind w:left="1238" w:right="96" w:hanging="425"/>
                              <w:jc w:val="left"/>
                            </w:pPr>
                            <w:r>
                              <w:rPr/>
                              <w:t>2.2.1</w:t>
                            </w:r>
                            <w:r>
                              <w:rPr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si allega certificato di collaudo statico </w:t>
                            </w:r>
                            <w:r>
                              <w:rPr/>
                              <w:t>(previsto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dall'art.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67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d.P.R.</w:t>
                            </w:r>
                            <w:r>
                              <w:rPr>
                                <w:spacing w:val="17"/>
                              </w:rPr>
                              <w:t> </w:t>
                            </w:r>
                            <w:r>
                              <w:rPr/>
                              <w:t>n. 380/2001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dal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d.m.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17 gennaio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2018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per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le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nuove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costruzioni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per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gli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interventi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miglioramento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adeguamento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edifici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esistenti)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9"/>
                              </w:numPr>
                              <w:tabs>
                                <w:tab w:pos="1238" w:val="left" w:leader="none"/>
                              </w:tabs>
                              <w:spacing w:before="137"/>
                              <w:ind w:left="1238" w:right="0" w:hanging="42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2.2.2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regolare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esecuzione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(prevista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dall’art.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67,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commi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8-bis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8-ter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d.P.R.</w:t>
                            </w:r>
                          </w:p>
                          <w:p>
                            <w:pPr>
                              <w:pStyle w:val="BodyText"/>
                              <w:spacing w:line="283" w:lineRule="auto" w:before="20"/>
                              <w:ind w:left="1238"/>
                            </w:pPr>
                            <w:r>
                              <w:rPr/>
                              <w:t>n.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380/2001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per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le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riparazioni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gli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interventi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locali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su edifici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esistenti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gli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interventi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/>
                              <w:t>privi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/>
                              <w:t>rilevanza nei riguardi della pubblica incolumità)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80001pt;margin-top:46.690018pt;width:494.55pt;height:163.2pt;mso-position-horizontal-relative:page;mso-position-vertical-relative:paragraph;z-index:-15716352;mso-wrap-distance-left:0;mso-wrap-distance-right:0" type="#_x0000_t202" id="docshape110" filled="false" stroked="true" strokeweight=".480011pt" strokecolor="#000000">
                <v:textbox inset="0,0,0,0">
                  <w:txbxContent>
                    <w:p>
                      <w:pPr>
                        <w:spacing w:before="119"/>
                        <w:ind w:left="105" w:right="0" w:firstLine="0"/>
                        <w:jc w:val="left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l’intervento:</w:t>
                      </w:r>
                    </w:p>
                    <w:p>
                      <w:pPr>
                        <w:pStyle w:val="BodyText"/>
                        <w:spacing w:before="1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numPr>
                          <w:ilvl w:val="0"/>
                          <w:numId w:val="9"/>
                        </w:numPr>
                        <w:tabs>
                          <w:tab w:pos="465" w:val="left" w:leader="none"/>
                        </w:tabs>
                        <w:spacing w:before="0"/>
                        <w:ind w:left="465" w:right="0" w:hanging="36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2.1</w:t>
                      </w:r>
                      <w:r>
                        <w:rPr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interessato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le</w:t>
                      </w:r>
                      <w:r>
                        <w:rPr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strutture</w:t>
                      </w:r>
                      <w:r>
                        <w:rPr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dell’edificio</w:t>
                      </w:r>
                    </w:p>
                    <w:p>
                      <w:pPr>
                        <w:pStyle w:val="BodyText"/>
                        <w:spacing w:before="108"/>
                      </w:pPr>
                    </w:p>
                    <w:p>
                      <w:pPr>
                        <w:numPr>
                          <w:ilvl w:val="0"/>
                          <w:numId w:val="9"/>
                        </w:numPr>
                        <w:tabs>
                          <w:tab w:pos="465" w:val="left" w:leader="none"/>
                        </w:tabs>
                        <w:spacing w:before="0"/>
                        <w:ind w:left="465" w:right="0" w:hanging="36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2.2</w:t>
                      </w:r>
                      <w:r>
                        <w:rPr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ha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interessato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le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strutture dell'edificio e</w:t>
                      </w:r>
                      <w:r>
                        <w:rPr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pertanto:</w:t>
                      </w:r>
                    </w:p>
                    <w:p>
                      <w:pPr>
                        <w:pStyle w:val="BodyText"/>
                        <w:spacing w:before="111"/>
                      </w:pPr>
                    </w:p>
                    <w:p>
                      <w:pPr>
                        <w:pStyle w:val="BodyText"/>
                        <w:numPr>
                          <w:ilvl w:val="1"/>
                          <w:numId w:val="9"/>
                        </w:numPr>
                        <w:tabs>
                          <w:tab w:pos="1238" w:val="left" w:leader="none"/>
                        </w:tabs>
                        <w:spacing w:line="256" w:lineRule="auto" w:before="0" w:after="0"/>
                        <w:ind w:left="1238" w:right="96" w:hanging="425"/>
                        <w:jc w:val="left"/>
                      </w:pPr>
                      <w:r>
                        <w:rPr/>
                        <w:t>2.2.1</w:t>
                      </w:r>
                      <w:r>
                        <w:rPr>
                          <w:spacing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</w:rPr>
                        <w:t>si allega certificato di collaudo statico </w:t>
                      </w:r>
                      <w:r>
                        <w:rPr/>
                        <w:t>(previsto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dall'art.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67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d.P.R.</w:t>
                      </w:r>
                      <w:r>
                        <w:rPr>
                          <w:spacing w:val="17"/>
                        </w:rPr>
                        <w:t> </w:t>
                      </w:r>
                      <w:r>
                        <w:rPr/>
                        <w:t>n. 380/2001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dal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d.m.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17 gennaio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2018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per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le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nuove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costruzioni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per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gli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interventi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miglioramento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adeguamento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edifici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esistenti)</w:t>
                      </w:r>
                    </w:p>
                    <w:p>
                      <w:pPr>
                        <w:numPr>
                          <w:ilvl w:val="1"/>
                          <w:numId w:val="9"/>
                        </w:numPr>
                        <w:tabs>
                          <w:tab w:pos="1238" w:val="left" w:leader="none"/>
                        </w:tabs>
                        <w:spacing w:before="137"/>
                        <w:ind w:left="1238" w:right="0" w:hanging="425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2.2.2</w:t>
                      </w:r>
                      <w:r>
                        <w:rPr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allega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regolare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esecuzione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(prevista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dall’art.</w:t>
                      </w:r>
                      <w:r>
                        <w:rPr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67,</w:t>
                      </w:r>
                      <w:r>
                        <w:rPr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commi</w:t>
                      </w:r>
                      <w:r>
                        <w:rPr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8-bis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8-ter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d.P.R.</w:t>
                      </w:r>
                    </w:p>
                    <w:p>
                      <w:pPr>
                        <w:pStyle w:val="BodyText"/>
                        <w:spacing w:line="283" w:lineRule="auto" w:before="20"/>
                        <w:ind w:left="1238"/>
                      </w:pPr>
                      <w:r>
                        <w:rPr/>
                        <w:t>n.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380/2001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per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le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riparazioni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gli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interventi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locali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su edifici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esistenti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gli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interventi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/>
                        <w:t>privi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/>
                        <w:t>rilevanza nei riguardi della pubblica incolumità)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rFonts w:ascii="Arial"/>
          <w:b/>
          <w:sz w:val="15"/>
        </w:rPr>
      </w:pPr>
    </w:p>
    <w:p>
      <w:pPr>
        <w:pStyle w:val="BodyText"/>
        <w:spacing w:before="164"/>
        <w:rPr>
          <w:rFonts w:ascii="Arial"/>
          <w:b/>
        </w:rPr>
      </w:pPr>
    </w:p>
    <w:p>
      <w:pPr>
        <w:pStyle w:val="Heading5"/>
        <w:numPr>
          <w:ilvl w:val="0"/>
          <w:numId w:val="10"/>
        </w:numPr>
        <w:tabs>
          <w:tab w:pos="493" w:val="left" w:leader="none"/>
        </w:tabs>
        <w:spacing w:line="240" w:lineRule="auto" w:before="0" w:after="0"/>
        <w:ind w:left="493" w:right="0" w:hanging="211"/>
        <w:jc w:val="left"/>
      </w:pPr>
      <w:r>
        <w:rPr/>
        <w:t>Prestazione</w:t>
      </w:r>
      <w:r>
        <w:rPr>
          <w:spacing w:val="-3"/>
        </w:rPr>
        <w:t> </w:t>
      </w:r>
      <w:r>
        <w:rPr/>
        <w:t>energetica</w:t>
      </w:r>
      <w:r>
        <w:rPr>
          <w:spacing w:val="-3"/>
        </w:rPr>
        <w:t> </w:t>
      </w:r>
      <w:r>
        <w:rPr/>
        <w:t>degli</w:t>
      </w:r>
      <w:r>
        <w:rPr>
          <w:spacing w:val="-1"/>
        </w:rPr>
        <w:t> </w:t>
      </w:r>
      <w:r>
        <w:rPr/>
        <w:t>edifici</w:t>
      </w:r>
      <w:r>
        <w:rPr>
          <w:spacing w:val="1"/>
        </w:rPr>
        <w:t> </w:t>
      </w:r>
      <w:r>
        <w:rPr/>
        <w:t>(d.lgs.</w:t>
      </w:r>
      <w:r>
        <w:rPr>
          <w:spacing w:val="-3"/>
        </w:rPr>
        <w:t> </w:t>
      </w:r>
      <w:r>
        <w:rPr/>
        <w:t>n. </w:t>
      </w:r>
      <w:r>
        <w:rPr>
          <w:spacing w:val="-2"/>
        </w:rPr>
        <w:t>192/2005)</w:t>
      </w:r>
    </w:p>
    <w:p>
      <w:pPr>
        <w:pStyle w:val="BodyText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722376</wp:posOffset>
                </wp:positionH>
                <wp:positionV relativeFrom="paragraph">
                  <wp:posOffset>120672</wp:posOffset>
                </wp:positionV>
                <wp:extent cx="6280785" cy="1061085"/>
                <wp:effectExtent l="0" t="0" r="0" b="0"/>
                <wp:wrapTopAndBottom/>
                <wp:docPr id="115" name="Textbox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Textbox 115"/>
                      <wps:cNvSpPr txBox="1"/>
                      <wps:spPr>
                        <a:xfrm>
                          <a:off x="0" y="0"/>
                          <a:ext cx="6280785" cy="10610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55"/>
                              <w:ind w:left="105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l’intervento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: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tabs>
                                <w:tab w:pos="825" w:val="left" w:leader="none"/>
                              </w:tabs>
                              <w:spacing w:line="240" w:lineRule="auto" w:before="119" w:after="0"/>
                              <w:ind w:left="825" w:right="0" w:hanging="360"/>
                              <w:jc w:val="left"/>
                            </w:pPr>
                            <w:r>
                              <w:rPr/>
                              <w:t>3.1</w:t>
                            </w:r>
                            <w:r>
                              <w:rPr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soggetto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all'osservanza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dei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requisiti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minimi di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prestazione</w:t>
                            </w:r>
                            <w:r>
                              <w:rPr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energetica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tabs>
                                <w:tab w:pos="825" w:val="left" w:leader="none"/>
                                <w:tab w:pos="1183" w:val="left" w:leader="none"/>
                              </w:tabs>
                              <w:spacing w:line="321" w:lineRule="auto" w:before="106" w:after="0"/>
                              <w:ind w:left="1183" w:right="99" w:hanging="720"/>
                              <w:jc w:val="left"/>
                            </w:pPr>
                            <w:r>
                              <w:rPr/>
                              <w:t>3.2</w:t>
                            </w:r>
                            <w:r>
                              <w:rPr>
                                <w:spacing w:val="2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soggetto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4"/>
                              </w:rPr>
                              <w:t> </w:t>
                            </w:r>
                            <w:r>
                              <w:rPr/>
                              <w:t>all'osservanza</w:t>
                            </w:r>
                            <w:r>
                              <w:rPr>
                                <w:spacing w:val="28"/>
                              </w:rPr>
                              <w:t> </w:t>
                            </w:r>
                            <w:r>
                              <w:rPr/>
                              <w:t>dei</w:t>
                            </w:r>
                            <w:r>
                              <w:rPr>
                                <w:spacing w:val="27"/>
                              </w:rPr>
                              <w:t> </w:t>
                            </w:r>
                            <w:r>
                              <w:rPr/>
                              <w:t>requisiti</w:t>
                            </w:r>
                            <w:r>
                              <w:rPr>
                                <w:spacing w:val="25"/>
                              </w:rPr>
                              <w:t> </w:t>
                            </w:r>
                            <w:r>
                              <w:rPr/>
                              <w:t>minimi</w:t>
                            </w:r>
                            <w:r>
                              <w:rPr>
                                <w:spacing w:val="25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27"/>
                              </w:rPr>
                              <w:t> </w:t>
                            </w:r>
                            <w:r>
                              <w:rPr/>
                              <w:t>prestazione</w:t>
                            </w:r>
                            <w:r>
                              <w:rPr>
                                <w:spacing w:val="26"/>
                              </w:rPr>
                              <w:t> </w:t>
                            </w:r>
                            <w:r>
                              <w:rPr/>
                              <w:t>energetica,</w:t>
                            </w:r>
                            <w:r>
                              <w:rPr>
                                <w:spacing w:val="27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26"/>
                              </w:rPr>
                              <w:t> </w:t>
                            </w:r>
                            <w:r>
                              <w:rPr/>
                              <w:t>pertanto</w:t>
                            </w:r>
                            <w:r>
                              <w:rPr>
                                <w:spacing w:val="26"/>
                              </w:rPr>
                              <w:t> </w:t>
                            </w:r>
                            <w:r>
                              <w:rPr/>
                              <w:t>si</w:t>
                            </w:r>
                            <w:r>
                              <w:rPr>
                                <w:spacing w:val="25"/>
                              </w:rPr>
                              <w:t> </w:t>
                            </w:r>
                            <w:r>
                              <w:rPr/>
                              <w:t>allega</w:t>
                            </w:r>
                            <w:r>
                              <w:rPr>
                                <w:spacing w:val="26"/>
                              </w:rPr>
                              <w:t> </w:t>
                            </w:r>
                            <w:r>
                              <w:rPr/>
                              <w:t>attestato</w:t>
                            </w:r>
                            <w:r>
                              <w:rPr>
                                <w:spacing w:val="26"/>
                              </w:rPr>
                              <w:t> </w:t>
                            </w:r>
                            <w:r>
                              <w:rPr/>
                              <w:t>di qualificazione energetica (AQE) dell'edificio o dell'unità immobiliare, redatto da tecnico abilitato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80001pt;margin-top:9.501767pt;width:494.55pt;height:83.55pt;mso-position-horizontal-relative:page;mso-position-vertical-relative:paragraph;z-index:-15715840;mso-wrap-distance-left:0;mso-wrap-distance-right:0" type="#_x0000_t202" id="docshape111" filled="false" stroked="true" strokeweight=".480011pt" strokecolor="#000000">
                <v:textbox inset="0,0,0,0">
                  <w:txbxContent>
                    <w:p>
                      <w:pPr>
                        <w:spacing w:before="155"/>
                        <w:ind w:left="105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l’intervento</w:t>
                      </w:r>
                      <w:r>
                        <w:rPr>
                          <w:spacing w:val="-2"/>
                          <w:sz w:val="18"/>
                        </w:rPr>
                        <w:t>: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1"/>
                        </w:numPr>
                        <w:tabs>
                          <w:tab w:pos="825" w:val="left" w:leader="none"/>
                        </w:tabs>
                        <w:spacing w:line="240" w:lineRule="auto" w:before="119" w:after="0"/>
                        <w:ind w:left="825" w:right="0" w:hanging="360"/>
                        <w:jc w:val="left"/>
                      </w:pPr>
                      <w:r>
                        <w:rPr/>
                        <w:t>3.1</w:t>
                      </w:r>
                      <w:r>
                        <w:rPr>
                          <w:spacing w:val="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</w:rPr>
                        <w:t>soggetto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> </w:t>
                      </w:r>
                      <w:r>
                        <w:rPr/>
                        <w:t>all'osservanza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dei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requisiti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minimi di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prestazione</w:t>
                      </w:r>
                      <w:r>
                        <w:rPr>
                          <w:spacing w:val="2"/>
                        </w:rPr>
                        <w:t> </w:t>
                      </w:r>
                      <w:r>
                        <w:rPr>
                          <w:spacing w:val="-2"/>
                        </w:rPr>
                        <w:t>energetica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1"/>
                        </w:numPr>
                        <w:tabs>
                          <w:tab w:pos="825" w:val="left" w:leader="none"/>
                          <w:tab w:pos="1183" w:val="left" w:leader="none"/>
                        </w:tabs>
                        <w:spacing w:line="321" w:lineRule="auto" w:before="106" w:after="0"/>
                        <w:ind w:left="1183" w:right="99" w:hanging="720"/>
                        <w:jc w:val="left"/>
                      </w:pPr>
                      <w:r>
                        <w:rPr/>
                        <w:t>3.2</w:t>
                      </w:r>
                      <w:r>
                        <w:rPr>
                          <w:spacing w:val="2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</w:rPr>
                        <w:t>soggetto</w:t>
                      </w:r>
                      <w:r>
                        <w:rPr>
                          <w:rFonts w:ascii="Arial" w:hAnsi="Arial"/>
                          <w:b/>
                          <w:spacing w:val="24"/>
                        </w:rPr>
                        <w:t> </w:t>
                      </w:r>
                      <w:r>
                        <w:rPr/>
                        <w:t>all'osservanza</w:t>
                      </w:r>
                      <w:r>
                        <w:rPr>
                          <w:spacing w:val="28"/>
                        </w:rPr>
                        <w:t> </w:t>
                      </w:r>
                      <w:r>
                        <w:rPr/>
                        <w:t>dei</w:t>
                      </w:r>
                      <w:r>
                        <w:rPr>
                          <w:spacing w:val="27"/>
                        </w:rPr>
                        <w:t> </w:t>
                      </w:r>
                      <w:r>
                        <w:rPr/>
                        <w:t>requisiti</w:t>
                      </w:r>
                      <w:r>
                        <w:rPr>
                          <w:spacing w:val="25"/>
                        </w:rPr>
                        <w:t> </w:t>
                      </w:r>
                      <w:r>
                        <w:rPr/>
                        <w:t>minimi</w:t>
                      </w:r>
                      <w:r>
                        <w:rPr>
                          <w:spacing w:val="25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27"/>
                        </w:rPr>
                        <w:t> </w:t>
                      </w:r>
                      <w:r>
                        <w:rPr/>
                        <w:t>prestazione</w:t>
                      </w:r>
                      <w:r>
                        <w:rPr>
                          <w:spacing w:val="26"/>
                        </w:rPr>
                        <w:t> </w:t>
                      </w:r>
                      <w:r>
                        <w:rPr/>
                        <w:t>energetica,</w:t>
                      </w:r>
                      <w:r>
                        <w:rPr>
                          <w:spacing w:val="27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26"/>
                        </w:rPr>
                        <w:t> </w:t>
                      </w:r>
                      <w:r>
                        <w:rPr/>
                        <w:t>pertanto</w:t>
                      </w:r>
                      <w:r>
                        <w:rPr>
                          <w:spacing w:val="26"/>
                        </w:rPr>
                        <w:t> </w:t>
                      </w:r>
                      <w:r>
                        <w:rPr/>
                        <w:t>si</w:t>
                      </w:r>
                      <w:r>
                        <w:rPr>
                          <w:spacing w:val="25"/>
                        </w:rPr>
                        <w:t> </w:t>
                      </w:r>
                      <w:r>
                        <w:rPr/>
                        <w:t>allega</w:t>
                      </w:r>
                      <w:r>
                        <w:rPr>
                          <w:spacing w:val="26"/>
                        </w:rPr>
                        <w:t> </w:t>
                      </w:r>
                      <w:r>
                        <w:rPr/>
                        <w:t>attestato</w:t>
                      </w:r>
                      <w:r>
                        <w:rPr>
                          <w:spacing w:val="26"/>
                        </w:rPr>
                        <w:t> </w:t>
                      </w:r>
                      <w:r>
                        <w:rPr/>
                        <w:t>di qualificazione energetica (AQE) dell'edificio o dell'unità immobiliare, redatto da tecnico abilitato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719327</wp:posOffset>
                </wp:positionH>
                <wp:positionV relativeFrom="paragraph">
                  <wp:posOffset>1271292</wp:posOffset>
                </wp:positionV>
                <wp:extent cx="1828800" cy="7620"/>
                <wp:effectExtent l="0" t="0" r="0" b="0"/>
                <wp:wrapTopAndBottom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39999pt;margin-top:100.101761pt;width:143.999994pt;height:.599991pt;mso-position-horizontal-relative:page;mso-position-vertical-relative:paragraph;z-index:-15715328;mso-wrap-distance-left:0;mso-wrap-distance-right:0" id="docshape11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"/>
        <w:rPr>
          <w:rFonts w:ascii="Arial"/>
          <w:b/>
          <w:sz w:val="10"/>
        </w:rPr>
      </w:pPr>
    </w:p>
    <w:p>
      <w:pPr>
        <w:spacing w:line="252" w:lineRule="auto" w:before="85"/>
        <w:ind w:left="282" w:right="196" w:firstLine="0"/>
        <w:jc w:val="left"/>
        <w:rPr>
          <w:sz w:val="16"/>
        </w:rPr>
      </w:pPr>
      <w:r>
        <w:rPr>
          <w:rFonts w:ascii="Tahoma" w:hAnsi="Tahoma"/>
          <w:position w:val="7"/>
          <w:sz w:val="13"/>
        </w:rPr>
        <w:t>8</w:t>
      </w:r>
      <w:r>
        <w:rPr>
          <w:rFonts w:ascii="Tahoma" w:hAnsi="Tahoma"/>
          <w:spacing w:val="29"/>
          <w:position w:val="7"/>
          <w:sz w:val="13"/>
        </w:rPr>
        <w:t> </w:t>
      </w:r>
      <w:r>
        <w:rPr>
          <w:sz w:val="16"/>
        </w:rPr>
        <w:t>La dichiarazione di rispondenza è prevista per gli impianti di cui alla L. 46/1990 e solo per interventi precedenti alla data di entrata in vigore del D.M. 37/2008.</w:t>
      </w:r>
    </w:p>
    <w:p>
      <w:pPr>
        <w:spacing w:after="0" w:line="252" w:lineRule="auto"/>
        <w:jc w:val="left"/>
        <w:rPr>
          <w:sz w:val="16"/>
        </w:rPr>
        <w:sectPr>
          <w:pgSz w:w="11910" w:h="16840"/>
          <w:pgMar w:header="0" w:footer="1080" w:top="1320" w:bottom="1280" w:left="850" w:right="708"/>
        </w:sectPr>
      </w:pPr>
    </w:p>
    <w:p>
      <w:pPr>
        <w:pStyle w:val="ListParagraph"/>
        <w:numPr>
          <w:ilvl w:val="0"/>
          <w:numId w:val="10"/>
        </w:numPr>
        <w:tabs>
          <w:tab w:pos="518" w:val="left" w:leader="none"/>
        </w:tabs>
        <w:spacing w:line="240" w:lineRule="auto" w:before="66" w:after="0"/>
        <w:ind w:left="518" w:right="0" w:hanging="236"/>
        <w:jc w:val="left"/>
        <w:rPr>
          <w:rFonts w:ascii="Arial"/>
          <w:b/>
          <w:sz w:val="16"/>
        </w:rPr>
      </w:pPr>
      <w:r>
        <w:rPr>
          <w:rFonts w:ascii="Arial"/>
          <w:b/>
          <w:sz w:val="18"/>
        </w:rPr>
        <w:t>Barriere</w:t>
      </w:r>
      <w:r>
        <w:rPr>
          <w:rFonts w:ascii="Arial"/>
          <w:b/>
          <w:spacing w:val="2"/>
          <w:sz w:val="18"/>
        </w:rPr>
        <w:t> </w:t>
      </w:r>
      <w:r>
        <w:rPr>
          <w:rFonts w:ascii="Arial"/>
          <w:b/>
          <w:spacing w:val="-2"/>
          <w:sz w:val="18"/>
        </w:rPr>
        <w:t>architettoniche</w:t>
      </w:r>
    </w:p>
    <w:p>
      <w:pPr>
        <w:pStyle w:val="BodyText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722376</wp:posOffset>
                </wp:positionH>
                <wp:positionV relativeFrom="paragraph">
                  <wp:posOffset>120641</wp:posOffset>
                </wp:positionV>
                <wp:extent cx="6280785" cy="1979930"/>
                <wp:effectExtent l="0" t="0" r="0" b="0"/>
                <wp:wrapTopAndBottom/>
                <wp:docPr id="117" name="Textbox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Textbox 117"/>
                      <wps:cNvSpPr txBox="1"/>
                      <wps:spPr>
                        <a:xfrm>
                          <a:off x="0" y="0"/>
                          <a:ext cx="6280785" cy="19799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3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5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l’intervento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: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tabs>
                                <w:tab w:pos="840" w:val="left" w:leader="none"/>
                                <w:tab w:pos="842" w:val="left" w:leader="none"/>
                              </w:tabs>
                              <w:spacing w:line="256" w:lineRule="auto" w:before="151" w:after="0"/>
                              <w:ind w:left="842" w:right="101" w:hanging="425"/>
                              <w:jc w:val="both"/>
                            </w:pPr>
                            <w:r>
                              <w:rPr/>
                              <w:t>4.1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soggetto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alle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prescrizioni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sull'abbattimento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delle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barriere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architettoniche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cui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al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d.P.R.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n.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380/2001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 al d.m. 14 giugno 1989, n. 236 o della corrispondente normativa regionale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tabs>
                                <w:tab w:pos="840" w:val="left" w:leader="none"/>
                                <w:tab w:pos="842" w:val="left" w:leader="none"/>
                              </w:tabs>
                              <w:spacing w:line="268" w:lineRule="auto" w:before="137" w:after="0"/>
                              <w:ind w:left="842" w:right="100" w:hanging="425"/>
                              <w:jc w:val="both"/>
                            </w:pPr>
                            <w:r>
                              <w:rPr/>
                              <w:t>4.2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interessa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un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edificio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privato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ed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soggetto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alle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prescrizioni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degli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articoli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77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seguenti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d.P.R.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n.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380/2001 e del d.m. n. 236/1989, e pertanto le opere realizzate sono conformi alla normativa in materia di superamento delle barriere architettoniche ai sensi art.11 del d.m. n. 236/1989 e a quanto previsto nel titolo edilizio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tabs>
                                <w:tab w:pos="840" w:val="left" w:leader="none"/>
                                <w:tab w:pos="842" w:val="left" w:leader="none"/>
                              </w:tabs>
                              <w:spacing w:line="268" w:lineRule="auto" w:before="125" w:after="0"/>
                              <w:ind w:left="842" w:right="98" w:hanging="425"/>
                              <w:jc w:val="both"/>
                            </w:pPr>
                            <w:r>
                              <w:rPr/>
                              <w:t>4.3 interessa un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edificio privato aperto al pubblico </w:t>
                            </w:r>
                            <w:r>
                              <w:rPr/>
                              <w:t>ed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è soggetto </w:t>
                            </w:r>
                            <w:r>
                              <w:rPr/>
                              <w:t>alle prescrizioni degli articoli 82 e seguenti del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d.P.R.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n.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380/2001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d.m.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236/1989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pertanto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le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opere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realizzate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sono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conformi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alla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normativa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materia di superamento delle barriere architettoniche ai sensi dell'art. 82, comma 4, del d.P.R. n. 380/2001.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80001pt;margin-top:9.499316pt;width:494.55pt;height:155.9pt;mso-position-horizontal-relative:page;mso-position-vertical-relative:paragraph;z-index:-15695360;mso-wrap-distance-left:0;mso-wrap-distance-right:0" type="#_x0000_t202" id="docshape113" filled="false" stroked="true" strokeweight=".480011pt" strokecolor="#000000">
                <v:textbox inset="0,0,0,0">
                  <w:txbxContent>
                    <w:p>
                      <w:pPr>
                        <w:pStyle w:val="BodyText"/>
                        <w:spacing w:before="113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spacing w:before="0"/>
                        <w:ind w:left="105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l’intervento</w:t>
                      </w:r>
                      <w:r>
                        <w:rPr>
                          <w:spacing w:val="-2"/>
                          <w:sz w:val="18"/>
                        </w:rPr>
                        <w:t>: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2"/>
                        </w:numPr>
                        <w:tabs>
                          <w:tab w:pos="840" w:val="left" w:leader="none"/>
                          <w:tab w:pos="842" w:val="left" w:leader="none"/>
                        </w:tabs>
                        <w:spacing w:line="256" w:lineRule="auto" w:before="151" w:after="0"/>
                        <w:ind w:left="842" w:right="101" w:hanging="425"/>
                        <w:jc w:val="both"/>
                      </w:pPr>
                      <w:r>
                        <w:rPr/>
                        <w:t>4.1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spacing w:val="-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</w:rPr>
                        <w:t>soggetto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> </w:t>
                      </w:r>
                      <w:r>
                        <w:rPr/>
                        <w:t>alle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prescrizioni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sull'abbattimento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delle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barriere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architettoniche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cui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al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d.P.R.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n.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380/2001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 al d.m. 14 giugno 1989, n. 236 o della corrispondente normativa regionale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2"/>
                        </w:numPr>
                        <w:tabs>
                          <w:tab w:pos="840" w:val="left" w:leader="none"/>
                          <w:tab w:pos="842" w:val="left" w:leader="none"/>
                        </w:tabs>
                        <w:spacing w:line="268" w:lineRule="auto" w:before="137" w:after="0"/>
                        <w:ind w:left="842" w:right="100" w:hanging="425"/>
                        <w:jc w:val="both"/>
                      </w:pPr>
                      <w:r>
                        <w:rPr/>
                        <w:t>4.2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interessa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un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</w:rPr>
                        <w:t>edificio</w:t>
                      </w:r>
                      <w:r>
                        <w:rPr>
                          <w:rFonts w:ascii="Arial" w:hAnsi="Arial"/>
                          <w:b/>
                          <w:spacing w:val="-1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</w:rPr>
                        <w:t>privato</w:t>
                      </w:r>
                      <w:r>
                        <w:rPr>
                          <w:rFonts w:ascii="Arial" w:hAnsi="Arial"/>
                          <w:b/>
                          <w:spacing w:val="-10"/>
                        </w:rPr>
                        <w:t> </w:t>
                      </w:r>
                      <w:r>
                        <w:rPr/>
                        <w:t>ed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-11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</w:rPr>
                        <w:t>soggetto</w:t>
                      </w:r>
                      <w:r>
                        <w:rPr>
                          <w:rFonts w:ascii="Arial" w:hAnsi="Arial"/>
                          <w:b/>
                          <w:spacing w:val="-12"/>
                        </w:rPr>
                        <w:t> </w:t>
                      </w:r>
                      <w:r>
                        <w:rPr/>
                        <w:t>alle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prescrizioni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degli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articoli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77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seguenti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d.P.R.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n.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380/2001 e del d.m. n. 236/1989, e pertanto le opere realizzate sono conformi alla normativa in materia di superamento delle barriere architettoniche ai sensi art.11 del d.m. n. 236/1989 e a quanto previsto nel titolo edilizio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2"/>
                        </w:numPr>
                        <w:tabs>
                          <w:tab w:pos="840" w:val="left" w:leader="none"/>
                          <w:tab w:pos="842" w:val="left" w:leader="none"/>
                        </w:tabs>
                        <w:spacing w:line="268" w:lineRule="auto" w:before="125" w:after="0"/>
                        <w:ind w:left="842" w:right="98" w:hanging="425"/>
                        <w:jc w:val="both"/>
                      </w:pPr>
                      <w:r>
                        <w:rPr/>
                        <w:t>4.3 interessa un </w:t>
                      </w:r>
                      <w:r>
                        <w:rPr>
                          <w:rFonts w:ascii="Arial" w:hAnsi="Arial"/>
                          <w:b/>
                        </w:rPr>
                        <w:t>edificio privato aperto al pubblico </w:t>
                      </w:r>
                      <w:r>
                        <w:rPr/>
                        <w:t>ed </w:t>
                      </w:r>
                      <w:r>
                        <w:rPr>
                          <w:rFonts w:ascii="Arial" w:hAnsi="Arial"/>
                          <w:b/>
                        </w:rPr>
                        <w:t>è soggetto </w:t>
                      </w:r>
                      <w:r>
                        <w:rPr/>
                        <w:t>alle prescrizioni degli articoli 82 e seguenti del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d.P.R.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n.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380/2001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d.m.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236/1989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pertanto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le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opere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realizzate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sono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conformi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alla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normativa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materia di superamento delle barriere architettoniche ai sensi dell'art. 82, comma 4, del d.P.R. n. 380/2001.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Arial"/>
          <w:b/>
          <w:sz w:val="14"/>
        </w:rPr>
        <w:sectPr>
          <w:pgSz w:w="11910" w:h="16840"/>
          <w:pgMar w:header="0" w:footer="1080" w:top="1700" w:bottom="1340" w:left="850" w:right="708"/>
        </w:sectPr>
      </w:pPr>
    </w:p>
    <w:p>
      <w:pPr>
        <w:pStyle w:val="ListParagraph"/>
        <w:numPr>
          <w:ilvl w:val="0"/>
          <w:numId w:val="10"/>
        </w:numPr>
        <w:tabs>
          <w:tab w:pos="493" w:val="left" w:leader="none"/>
        </w:tabs>
        <w:spacing w:line="240" w:lineRule="auto" w:before="76" w:after="0"/>
        <w:ind w:left="493" w:right="0" w:hanging="211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Documentazione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pacing w:val="-2"/>
          <w:sz w:val="18"/>
        </w:rPr>
        <w:t>catastale</w:t>
      </w:r>
    </w:p>
    <w:p>
      <w:pPr>
        <w:pStyle w:val="BodyText"/>
        <w:spacing w:before="3"/>
        <w:rPr>
          <w:rFonts w:ascii="Arial"/>
          <w:b/>
          <w:sz w:val="19"/>
        </w:rPr>
      </w:pPr>
      <w:r>
        <w:rPr>
          <w:rFonts w:ascii="Arial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790956</wp:posOffset>
                </wp:positionH>
                <wp:positionV relativeFrom="paragraph">
                  <wp:posOffset>159141</wp:posOffset>
                </wp:positionV>
                <wp:extent cx="6212205" cy="1137285"/>
                <wp:effectExtent l="0" t="0" r="0" b="0"/>
                <wp:wrapTopAndBottom/>
                <wp:docPr id="119" name="Textbox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Textbox 119"/>
                      <wps:cNvSpPr txBox="1"/>
                      <wps:spPr>
                        <a:xfrm>
                          <a:off x="0" y="0"/>
                          <a:ext cx="6212205" cy="11372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06" w:lineRule="exact" w:before="0"/>
                              <w:ind w:left="105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l’intervento: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tabs>
                                <w:tab w:pos="465" w:val="left" w:leader="none"/>
                              </w:tabs>
                              <w:spacing w:line="240" w:lineRule="auto" w:before="150" w:after="0"/>
                              <w:ind w:left="465" w:right="0" w:hanging="360"/>
                              <w:jc w:val="left"/>
                            </w:pPr>
                            <w:r>
                              <w:rPr/>
                              <w:t>5.1 non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comporta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variazione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dell'iscrizione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catastale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tabs>
                                <w:tab w:pos="465" w:val="left" w:leader="none"/>
                              </w:tabs>
                              <w:spacing w:line="240" w:lineRule="auto" w:before="137" w:after="0"/>
                              <w:ind w:left="465" w:right="0" w:hanging="360"/>
                              <w:jc w:val="left"/>
                            </w:pPr>
                            <w:r>
                              <w:rPr/>
                              <w:t>5.2 comporta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variazione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dell'iscrizione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catastale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e: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1365" w:val="left" w:leader="none"/>
                                <w:tab w:pos="2675" w:val="left" w:leader="none"/>
                                <w:tab w:pos="3191" w:val="left" w:leader="none"/>
                                <w:tab w:pos="3602" w:val="left" w:leader="none"/>
                                <w:tab w:pos="4120" w:val="left" w:leader="none"/>
                                <w:tab w:pos="4303" w:val="left" w:leader="none"/>
                                <w:tab w:pos="4752" w:val="left" w:leader="none"/>
                                <w:tab w:pos="5503" w:val="left" w:leader="none"/>
                                <w:tab w:pos="6936" w:val="left" w:leader="none"/>
                                <w:tab w:pos="7412" w:val="left" w:leader="none"/>
                                <w:tab w:pos="8951" w:val="left" w:leader="none"/>
                              </w:tabs>
                              <w:spacing w:line="283" w:lineRule="auto" w:before="140"/>
                              <w:ind w:left="897" w:right="98"/>
                            </w:pPr>
                            <w:r>
                              <w:rPr>
                                <w:spacing w:val="-6"/>
                              </w:rPr>
                              <w:t>si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comunicano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4"/>
                              </w:rPr>
                              <w:t>gli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estremi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dell’avvenuta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4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Dichiarazione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6"/>
                              </w:rPr>
                              <w:t>di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aggiornamento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catastale prot./n.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  <w:tab/>
                              <w:tab/>
                            </w:r>
                            <w:r>
                              <w:rPr/>
                              <w:t>del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80003pt;margin-top:12.530837pt;width:489.15pt;height:89.55pt;mso-position-horizontal-relative:page;mso-position-vertical-relative:paragraph;z-index:-15694848;mso-wrap-distance-left:0;mso-wrap-distance-right:0" type="#_x0000_t202" id="docshape115" filled="false" stroked="true" strokeweight=".480011pt" strokecolor="#000000">
                <v:textbox inset="0,0,0,0">
                  <w:txbxContent>
                    <w:p>
                      <w:pPr>
                        <w:spacing w:line="206" w:lineRule="exact" w:before="0"/>
                        <w:ind w:left="105" w:right="0" w:firstLine="0"/>
                        <w:jc w:val="left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l’intervento: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3"/>
                        </w:numPr>
                        <w:tabs>
                          <w:tab w:pos="465" w:val="left" w:leader="none"/>
                        </w:tabs>
                        <w:spacing w:line="240" w:lineRule="auto" w:before="150" w:after="0"/>
                        <w:ind w:left="465" w:right="0" w:hanging="360"/>
                        <w:jc w:val="left"/>
                      </w:pPr>
                      <w:r>
                        <w:rPr/>
                        <w:t>5.1 non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comporta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variazione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dell'iscrizione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catastale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3"/>
                        </w:numPr>
                        <w:tabs>
                          <w:tab w:pos="465" w:val="left" w:leader="none"/>
                        </w:tabs>
                        <w:spacing w:line="240" w:lineRule="auto" w:before="137" w:after="0"/>
                        <w:ind w:left="465" w:right="0" w:hanging="360"/>
                        <w:jc w:val="left"/>
                      </w:pPr>
                      <w:r>
                        <w:rPr/>
                        <w:t>5.2 comporta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variazione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dell'iscrizione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catastale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>
                          <w:spacing w:val="-5"/>
                        </w:rPr>
                        <w:t>e:</w:t>
                      </w:r>
                    </w:p>
                    <w:p>
                      <w:pPr>
                        <w:pStyle w:val="BodyText"/>
                        <w:tabs>
                          <w:tab w:pos="1365" w:val="left" w:leader="none"/>
                          <w:tab w:pos="2675" w:val="left" w:leader="none"/>
                          <w:tab w:pos="3191" w:val="left" w:leader="none"/>
                          <w:tab w:pos="3602" w:val="left" w:leader="none"/>
                          <w:tab w:pos="4120" w:val="left" w:leader="none"/>
                          <w:tab w:pos="4303" w:val="left" w:leader="none"/>
                          <w:tab w:pos="4752" w:val="left" w:leader="none"/>
                          <w:tab w:pos="5503" w:val="left" w:leader="none"/>
                          <w:tab w:pos="6936" w:val="left" w:leader="none"/>
                          <w:tab w:pos="7412" w:val="left" w:leader="none"/>
                          <w:tab w:pos="8951" w:val="left" w:leader="none"/>
                        </w:tabs>
                        <w:spacing w:line="283" w:lineRule="auto" w:before="140"/>
                        <w:ind w:left="897" w:right="98"/>
                      </w:pPr>
                      <w:r>
                        <w:rPr>
                          <w:spacing w:val="-6"/>
                        </w:rPr>
                        <w:t>si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comunicano</w:t>
                      </w:r>
                      <w:r>
                        <w:rPr/>
                        <w:tab/>
                      </w:r>
                      <w:r>
                        <w:rPr>
                          <w:spacing w:val="-4"/>
                        </w:rPr>
                        <w:t>gli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estremi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dell’avvenuta</w:t>
                      </w:r>
                      <w:r>
                        <w:rPr/>
                        <w:tab/>
                      </w:r>
                      <w:r>
                        <w:rPr>
                          <w:spacing w:val="-44"/>
                        </w:rPr>
                        <w:t> </w:t>
                      </w:r>
                      <w:r>
                        <w:rPr>
                          <w:spacing w:val="-2"/>
                        </w:rPr>
                        <w:t>Dichiarazione</w:t>
                      </w:r>
                      <w:r>
                        <w:rPr/>
                        <w:tab/>
                      </w:r>
                      <w:r>
                        <w:rPr>
                          <w:spacing w:val="-6"/>
                        </w:rPr>
                        <w:t>di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aggiornamento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catastale prot./n.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  <w:tab/>
                        <w:tab/>
                      </w:r>
                      <w:r>
                        <w:rPr/>
                        <w:t>del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  <w:tab/>
                      </w:r>
                      <w:r>
                        <w:rPr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rPr>
          <w:rFonts w:ascii="Arial"/>
          <w:b/>
        </w:rPr>
      </w:pPr>
    </w:p>
    <w:p>
      <w:pPr>
        <w:pStyle w:val="ListParagraph"/>
        <w:numPr>
          <w:ilvl w:val="0"/>
          <w:numId w:val="10"/>
        </w:numPr>
        <w:tabs>
          <w:tab w:pos="493" w:val="left" w:leader="none"/>
        </w:tabs>
        <w:spacing w:line="240" w:lineRule="auto" w:before="0" w:after="0"/>
        <w:ind w:left="493" w:right="0" w:hanging="211"/>
        <w:jc w:val="lef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Toponomastica</w:t>
      </w:r>
    </w:p>
    <w:p>
      <w:pPr>
        <w:pStyle w:val="BodyText"/>
        <w:spacing w:before="2"/>
        <w:rPr>
          <w:rFonts w:ascii="Arial"/>
          <w:b/>
          <w:sz w:val="19"/>
        </w:rPr>
      </w:pPr>
      <w:r>
        <w:rPr>
          <w:rFonts w:ascii="Arial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790956</wp:posOffset>
                </wp:positionH>
                <wp:positionV relativeFrom="paragraph">
                  <wp:posOffset>158772</wp:posOffset>
                </wp:positionV>
                <wp:extent cx="6212205" cy="1624965"/>
                <wp:effectExtent l="0" t="0" r="0" b="0"/>
                <wp:wrapTopAndBottom/>
                <wp:docPr id="120" name="Textbox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Textbox 120"/>
                      <wps:cNvSpPr txBox="1"/>
                      <wps:spPr>
                        <a:xfrm>
                          <a:off x="0" y="0"/>
                          <a:ext cx="6212205" cy="16249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2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5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l’intervento: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4"/>
                              </w:numPr>
                              <w:tabs>
                                <w:tab w:pos="465" w:val="left" w:leader="none"/>
                              </w:tabs>
                              <w:spacing w:line="240" w:lineRule="auto" w:before="150" w:after="0"/>
                              <w:ind w:left="465" w:right="0" w:hanging="360"/>
                              <w:jc w:val="left"/>
                            </w:pPr>
                            <w:r>
                              <w:rPr/>
                              <w:t>6.1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non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comporta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variazione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numerazione</w:t>
                            </w:r>
                            <w:r>
                              <w:rPr>
                                <w:spacing w:val="-2"/>
                              </w:rPr>
                              <w:t> civica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4"/>
                              </w:numPr>
                              <w:tabs>
                                <w:tab w:pos="465" w:val="left" w:leader="none"/>
                              </w:tabs>
                              <w:spacing w:line="240" w:lineRule="auto" w:before="137" w:after="0"/>
                              <w:ind w:left="465" w:right="0" w:hanging="360"/>
                              <w:jc w:val="left"/>
                            </w:pPr>
                            <w:r>
                              <w:rPr/>
                              <w:t>6.2 comporta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variazione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numerazione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civica,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14"/>
                              </w:numPr>
                              <w:tabs>
                                <w:tab w:pos="1097" w:val="left" w:leader="none"/>
                              </w:tabs>
                              <w:spacing w:line="240" w:lineRule="auto" w:before="137" w:after="0"/>
                              <w:ind w:left="1097" w:right="0" w:hanging="284"/>
                              <w:jc w:val="left"/>
                            </w:pPr>
                            <w:r>
                              <w:rPr/>
                              <w:t>6.2.1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si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allega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richiesta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assegnazione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aggiornamento di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numerazione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civica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14"/>
                              </w:numPr>
                              <w:tabs>
                                <w:tab w:pos="1097" w:val="left" w:leader="none"/>
                                <w:tab w:pos="1099" w:val="left" w:leader="none"/>
                                <w:tab w:pos="7163" w:val="left" w:leader="none"/>
                                <w:tab w:pos="7863" w:val="left" w:leader="none"/>
                                <w:tab w:pos="8313" w:val="left" w:leader="none"/>
                                <w:tab w:pos="9064" w:val="left" w:leader="none"/>
                              </w:tabs>
                              <w:spacing w:line="259" w:lineRule="auto" w:before="137" w:after="0"/>
                              <w:ind w:left="1099" w:right="99" w:hanging="286"/>
                              <w:jc w:val="left"/>
                            </w:pPr>
                            <w:r>
                              <w:rPr/>
                              <w:t>6.2.2 si comunicano gli estremi della richiesta di assegnazione o aggiornamento di numerazione civica, già presentata all'amministrazione comunale, prot./n.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/>
                              <w:t>del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80003pt;margin-top:12.501766pt;width:489.15pt;height:127.95pt;mso-position-horizontal-relative:page;mso-position-vertical-relative:paragraph;z-index:-15694336;mso-wrap-distance-left:0;mso-wrap-distance-right:0" type="#_x0000_t202" id="docshape116" filled="false" stroked="true" strokeweight=".480011pt" strokecolor="#000000">
                <v:textbox inset="0,0,0,0">
                  <w:txbxContent>
                    <w:p>
                      <w:pPr>
                        <w:pStyle w:val="BodyText"/>
                        <w:spacing w:before="92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spacing w:before="0"/>
                        <w:ind w:left="105" w:right="0" w:firstLine="0"/>
                        <w:jc w:val="left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l’intervento: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4"/>
                        </w:numPr>
                        <w:tabs>
                          <w:tab w:pos="465" w:val="left" w:leader="none"/>
                        </w:tabs>
                        <w:spacing w:line="240" w:lineRule="auto" w:before="150" w:after="0"/>
                        <w:ind w:left="465" w:right="0" w:hanging="360"/>
                        <w:jc w:val="left"/>
                      </w:pPr>
                      <w:r>
                        <w:rPr/>
                        <w:t>6.1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non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comporta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variazione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numerazione</w:t>
                      </w:r>
                      <w:r>
                        <w:rPr>
                          <w:spacing w:val="-2"/>
                        </w:rPr>
                        <w:t> civica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4"/>
                        </w:numPr>
                        <w:tabs>
                          <w:tab w:pos="465" w:val="left" w:leader="none"/>
                        </w:tabs>
                        <w:spacing w:line="240" w:lineRule="auto" w:before="137" w:after="0"/>
                        <w:ind w:left="465" w:right="0" w:hanging="360"/>
                        <w:jc w:val="left"/>
                      </w:pPr>
                      <w:r>
                        <w:rPr/>
                        <w:t>6.2 comporta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variazione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numerazione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civica,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10"/>
                        </w:rPr>
                        <w:t>e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14"/>
                        </w:numPr>
                        <w:tabs>
                          <w:tab w:pos="1097" w:val="left" w:leader="none"/>
                        </w:tabs>
                        <w:spacing w:line="240" w:lineRule="auto" w:before="137" w:after="0"/>
                        <w:ind w:left="1097" w:right="0" w:hanging="284"/>
                        <w:jc w:val="left"/>
                      </w:pPr>
                      <w:r>
                        <w:rPr/>
                        <w:t>6.2.1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si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allega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richiesta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assegnazione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aggiornamento di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numerazione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civica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14"/>
                        </w:numPr>
                        <w:tabs>
                          <w:tab w:pos="1097" w:val="left" w:leader="none"/>
                          <w:tab w:pos="1099" w:val="left" w:leader="none"/>
                          <w:tab w:pos="7163" w:val="left" w:leader="none"/>
                          <w:tab w:pos="7863" w:val="left" w:leader="none"/>
                          <w:tab w:pos="8313" w:val="left" w:leader="none"/>
                          <w:tab w:pos="9064" w:val="left" w:leader="none"/>
                        </w:tabs>
                        <w:spacing w:line="259" w:lineRule="auto" w:before="137" w:after="0"/>
                        <w:ind w:left="1099" w:right="99" w:hanging="286"/>
                        <w:jc w:val="left"/>
                      </w:pPr>
                      <w:r>
                        <w:rPr/>
                        <w:t>6.2.2 si comunicano gli estremi della richiesta di assegnazione o aggiornamento di numerazione civica, già presentata all'amministrazione comunale, prot./n.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/>
                        <w:t>del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719327</wp:posOffset>
                </wp:positionH>
                <wp:positionV relativeFrom="paragraph">
                  <wp:posOffset>1923564</wp:posOffset>
                </wp:positionV>
                <wp:extent cx="6280785" cy="454659"/>
                <wp:effectExtent l="0" t="0" r="0" b="0"/>
                <wp:wrapTopAndBottom/>
                <wp:docPr id="121" name="Textbox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Textbox 121"/>
                      <wps:cNvSpPr txBox="1"/>
                      <wps:spPr>
                        <a:xfrm>
                          <a:off x="0" y="0"/>
                          <a:ext cx="6280785" cy="454659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spacing w:line="278" w:lineRule="auto" w:before="0"/>
                              <w:ind w:left="199" w:right="405" w:firstLine="0"/>
                              <w:jc w:val="left"/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DICHIARAZIONI,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DELL’AGIBILITA’,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SUL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RISPETTO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OBBLIGHI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IMPOSTI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ESCLUSIVAMENTE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DALLA NORMATIVA REGIONALE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151.461746pt;width:494.55pt;height:35.8pt;mso-position-horizontal-relative:page;mso-position-vertical-relative:paragraph;z-index:-15693824;mso-wrap-distance-left:0;mso-wrap-distance-right:0" type="#_x0000_t202" id="docshape117" filled="true" fillcolor="#e6e6e6" stroked="false">
                <v:textbox inset="0,0,0,0">
                  <w:txbxContent>
                    <w:p>
                      <w:pPr>
                        <w:spacing w:line="278" w:lineRule="auto" w:before="0"/>
                        <w:ind w:left="199" w:right="405" w:firstLine="0"/>
                        <w:jc w:val="left"/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DICHIARAZIONI,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DELL’AGIBILITA’,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SUL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RISPETTO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OBBLIGHI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IMPOSTI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ESCLUSIVAMENTE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DALLA NORMATIVA REGIONALE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rFonts w:ascii="Arial"/>
          <w:b/>
          <w:sz w:val="17"/>
        </w:rPr>
      </w:pPr>
    </w:p>
    <w:p>
      <w:pPr>
        <w:pStyle w:val="BodyText"/>
        <w:spacing w:before="3"/>
        <w:rPr>
          <w:rFonts w:ascii="Arial"/>
          <w:b/>
        </w:rPr>
      </w:pPr>
    </w:p>
    <w:p>
      <w:pPr>
        <w:spacing w:before="0"/>
        <w:ind w:left="282" w:right="0" w:firstLine="0"/>
        <w:jc w:val="left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ALTRE</w:t>
      </w:r>
      <w:r>
        <w:rPr>
          <w:rFonts w:ascii="Arial"/>
          <w:b/>
          <w:i/>
          <w:spacing w:val="-1"/>
          <w:sz w:val="18"/>
        </w:rPr>
        <w:t> </w:t>
      </w:r>
      <w:r>
        <w:rPr>
          <w:rFonts w:ascii="Arial"/>
          <w:b/>
          <w:i/>
          <w:sz w:val="18"/>
        </w:rPr>
        <w:t>SEGNALAZIONI</w:t>
      </w:r>
      <w:r>
        <w:rPr>
          <w:rFonts w:ascii="Arial"/>
          <w:b/>
          <w:i/>
          <w:spacing w:val="-1"/>
          <w:sz w:val="18"/>
        </w:rPr>
        <w:t> </w:t>
      </w:r>
      <w:r>
        <w:rPr>
          <w:rFonts w:ascii="Arial"/>
          <w:b/>
          <w:i/>
          <w:sz w:val="18"/>
        </w:rPr>
        <w:t>E </w:t>
      </w:r>
      <w:r>
        <w:rPr>
          <w:rFonts w:ascii="Arial"/>
          <w:b/>
          <w:i/>
          <w:spacing w:val="-2"/>
          <w:sz w:val="18"/>
        </w:rPr>
        <w:t>COMUNICAZIONI</w:t>
      </w:r>
    </w:p>
    <w:p>
      <w:pPr>
        <w:pStyle w:val="BodyText"/>
        <w:spacing w:before="35"/>
        <w:rPr>
          <w:rFonts w:ascii="Arial"/>
          <w:b/>
          <w:i/>
        </w:rPr>
      </w:pPr>
    </w:p>
    <w:p>
      <w:pPr>
        <w:pStyle w:val="Heading5"/>
        <w:numPr>
          <w:ilvl w:val="0"/>
          <w:numId w:val="10"/>
        </w:numPr>
        <w:tabs>
          <w:tab w:pos="493" w:val="left" w:leader="none"/>
        </w:tabs>
        <w:spacing w:line="240" w:lineRule="auto" w:before="0" w:after="0"/>
        <w:ind w:left="493" w:right="0" w:hanging="211"/>
        <w:jc w:val="left"/>
      </w:pPr>
      <w:r>
        <w:rPr/>
        <w:t>Prevenzione</w:t>
      </w:r>
      <w:r>
        <w:rPr>
          <w:spacing w:val="-1"/>
        </w:rPr>
        <w:t> </w:t>
      </w:r>
      <w:r>
        <w:rPr>
          <w:spacing w:val="-2"/>
        </w:rPr>
        <w:t>incendi</w:t>
      </w:r>
    </w:p>
    <w:p>
      <w:pPr>
        <w:pStyle w:val="BodyText"/>
        <w:spacing w:before="17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722376</wp:posOffset>
                </wp:positionH>
                <wp:positionV relativeFrom="paragraph">
                  <wp:posOffset>175558</wp:posOffset>
                </wp:positionV>
                <wp:extent cx="6114415" cy="1141730"/>
                <wp:effectExtent l="0" t="0" r="0" b="0"/>
                <wp:wrapTopAndBottom/>
                <wp:docPr id="122" name="Textbox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Textbox 122"/>
                      <wps:cNvSpPr txBox="1"/>
                      <wps:spPr>
                        <a:xfrm>
                          <a:off x="0" y="0"/>
                          <a:ext cx="6114415" cy="11417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06" w:lineRule="exact" w:before="0"/>
                              <w:ind w:left="105" w:right="0" w:firstLine="0"/>
                              <w:jc w:val="both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lavori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realizzati: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5"/>
                              </w:numPr>
                              <w:tabs>
                                <w:tab w:pos="294" w:val="left" w:leader="none"/>
                              </w:tabs>
                              <w:spacing w:line="278" w:lineRule="auto" w:before="150" w:after="0"/>
                              <w:ind w:left="105" w:right="99" w:firstLine="0"/>
                              <w:jc w:val="both"/>
                            </w:pPr>
                            <w:r>
                              <w:rPr/>
                              <w:t>7.1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non hanno </w:t>
                            </w:r>
                            <w:r>
                              <w:rPr/>
                              <w:t>comportato variazioni alle condizioni di sicurezza antincendio dell'immobile e non è previsto lo svolgimento di attività soggette al controllo dei Vigili del Fuoco, ai sensi del d.P.R. n. 151/2011, allegato I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5"/>
                              </w:numPr>
                              <w:tabs>
                                <w:tab w:pos="265" w:val="left" w:leader="none"/>
                              </w:tabs>
                              <w:spacing w:line="278" w:lineRule="auto" w:before="121" w:after="0"/>
                              <w:ind w:left="105" w:right="94" w:firstLine="0"/>
                              <w:jc w:val="both"/>
                            </w:pPr>
                            <w:r>
                              <w:rPr/>
                              <w:t>7.2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hanno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comportato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variazioni alle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condizioni di sicurezza antincendio dell'immobile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ed è previsto lo svolgimento di attività soggette al controllo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dei Vigili del Fuoco e pertanto si allega SCIA, ai sensi dell'art. 4, comma 1, del d.P.R. n. </w:t>
                            </w:r>
                            <w:r>
                              <w:rPr>
                                <w:spacing w:val="-2"/>
                              </w:rPr>
                              <w:t>151/2011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80001pt;margin-top:13.823541pt;width:481.45pt;height:89.9pt;mso-position-horizontal-relative:page;mso-position-vertical-relative:paragraph;z-index:-15693312;mso-wrap-distance-left:0;mso-wrap-distance-right:0" type="#_x0000_t202" id="docshape118" filled="false" stroked="true" strokeweight=".480011pt" strokecolor="#000000">
                <v:textbox inset="0,0,0,0">
                  <w:txbxContent>
                    <w:p>
                      <w:pPr>
                        <w:spacing w:line="206" w:lineRule="exact" w:before="0"/>
                        <w:ind w:left="105" w:right="0" w:firstLine="0"/>
                        <w:jc w:val="both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lavori</w:t>
                      </w:r>
                      <w:r>
                        <w:rPr>
                          <w:rFonts w:ascii="Arial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realizzati: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5"/>
                        </w:numPr>
                        <w:tabs>
                          <w:tab w:pos="294" w:val="left" w:leader="none"/>
                        </w:tabs>
                        <w:spacing w:line="278" w:lineRule="auto" w:before="150" w:after="0"/>
                        <w:ind w:left="105" w:right="99" w:firstLine="0"/>
                        <w:jc w:val="both"/>
                      </w:pPr>
                      <w:r>
                        <w:rPr/>
                        <w:t>7.1 </w:t>
                      </w:r>
                      <w:r>
                        <w:rPr>
                          <w:rFonts w:ascii="Arial" w:hAnsi="Arial"/>
                          <w:b/>
                        </w:rPr>
                        <w:t>non hanno </w:t>
                      </w:r>
                      <w:r>
                        <w:rPr/>
                        <w:t>comportato variazioni alle condizioni di sicurezza antincendio dell'immobile e non è previsto lo svolgimento di attività soggette al controllo dei Vigili del Fuoco, ai sensi del d.P.R. n. 151/2011, allegato I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5"/>
                        </w:numPr>
                        <w:tabs>
                          <w:tab w:pos="265" w:val="left" w:leader="none"/>
                        </w:tabs>
                        <w:spacing w:line="278" w:lineRule="auto" w:before="121" w:after="0"/>
                        <w:ind w:left="105" w:right="94" w:firstLine="0"/>
                        <w:jc w:val="both"/>
                      </w:pPr>
                      <w:r>
                        <w:rPr/>
                        <w:t>7.2 </w:t>
                      </w:r>
                      <w:r>
                        <w:rPr>
                          <w:rFonts w:ascii="Arial" w:hAnsi="Arial"/>
                          <w:b/>
                        </w:rPr>
                        <w:t>hanno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</w:rPr>
                        <w:t>comportato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> </w:t>
                      </w:r>
                      <w:r>
                        <w:rPr/>
                        <w:t>variazioni alle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condizioni di sicurezza antincendio dell'immobile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ed è previsto lo svolgimento di attività soggette al controllo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dei Vigili del Fuoco e pertanto si allega SCIA, ai sensi dell'art. 4, comma 1, del d.P.R. n. </w:t>
                      </w:r>
                      <w:r>
                        <w:rPr>
                          <w:spacing w:val="-2"/>
                        </w:rPr>
                        <w:t>151/2011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0"/>
        <w:rPr>
          <w:rFonts w:ascii="Arial"/>
          <w:b/>
        </w:rPr>
      </w:pPr>
    </w:p>
    <w:p>
      <w:pPr>
        <w:pStyle w:val="ListParagraph"/>
        <w:numPr>
          <w:ilvl w:val="0"/>
          <w:numId w:val="10"/>
        </w:numPr>
        <w:tabs>
          <w:tab w:pos="493" w:val="left" w:leader="none"/>
        </w:tabs>
        <w:spacing w:line="240" w:lineRule="auto" w:before="1" w:after="0"/>
        <w:ind w:left="493" w:right="0" w:hanging="211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Impianto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di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ascensori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o montacarichi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pacing w:val="-10"/>
          <w:position w:val="6"/>
          <w:sz w:val="12"/>
        </w:rPr>
        <w:t>9</w:t>
      </w:r>
    </w:p>
    <w:p>
      <w:pPr>
        <w:pStyle w:val="BodyText"/>
        <w:spacing w:before="17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722376</wp:posOffset>
                </wp:positionH>
                <wp:positionV relativeFrom="paragraph">
                  <wp:posOffset>175332</wp:posOffset>
                </wp:positionV>
                <wp:extent cx="6114415" cy="1671955"/>
                <wp:effectExtent l="0" t="0" r="0" b="0"/>
                <wp:wrapTopAndBottom/>
                <wp:docPr id="123" name="Textbox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Textbox 123"/>
                      <wps:cNvSpPr txBox="1"/>
                      <wps:spPr>
                        <a:xfrm>
                          <a:off x="0" y="0"/>
                          <a:ext cx="6114415" cy="167195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2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80" w:lineRule="auto"/>
                              <w:ind w:left="105" w:right="96"/>
                              <w:jc w:val="both"/>
                            </w:pPr>
                            <w:r>
                              <w:rPr/>
                              <w:t>Con riferimento agli impianti di ascensori (o ai montacarichi o altro apparecchio di sollevamento rispondenti alla definizione di ascensore, al cui velocità di spostamento non supera 0,15 m/s, non destinati ad un servizio pubblico di </w:t>
                            </w:r>
                            <w:r>
                              <w:rPr>
                                <w:spacing w:val="-2"/>
                              </w:rPr>
                              <w:t>trasporto):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tabs>
                                <w:tab w:pos="299" w:val="left" w:leader="none"/>
                              </w:tabs>
                              <w:spacing w:line="280" w:lineRule="auto" w:before="120" w:after="0"/>
                              <w:ind w:left="105" w:right="96" w:firstLine="0"/>
                              <w:jc w:val="both"/>
                            </w:pPr>
                            <w:r>
                              <w:rPr/>
                              <w:t>8.1 la presente segnalazione ha il valore e gli effetti di comunicazione al Comune, o alla provincia autonoma competente, ai sensi dell’art. 12, commi 1, 2 e 2-bis, del d.P.R. n. 162/1999, come modificato dal d.P.R. n. 23/2017, ai fini dell’assegnazione all’impianto della matricola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tabs>
                                <w:tab w:pos="256" w:val="left" w:leader="none"/>
                                <w:tab w:pos="3591" w:val="left" w:leader="none"/>
                                <w:tab w:pos="5542" w:val="left" w:leader="none"/>
                              </w:tabs>
                              <w:spacing w:line="280" w:lineRule="auto" w:before="118" w:after="0"/>
                              <w:ind w:left="105" w:right="96" w:firstLine="0"/>
                              <w:jc w:val="both"/>
                            </w:pPr>
                            <w:r>
                              <w:rPr/>
                              <w:t>8.2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comunicazione,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presentata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prima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della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segnalazione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certificata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agibilità,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è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reperibile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presso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l'amministrazione comunale, prot./n.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del 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w w:val="150"/>
                                <w:u w:val="single"/>
                              </w:rPr>
                              <w:t>  </w:t>
                            </w:r>
                            <w:r>
                              <w:rPr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spacing w:val="80"/>
                                <w:w w:val="150"/>
                                <w:u w:val="single"/>
                              </w:rPr>
                              <w:t>  </w:t>
                            </w:r>
                            <w:r>
                              <w:rPr>
                                <w:u w:val="single"/>
                              </w:rPr>
                              <w:t>/</w:t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80001pt;margin-top:13.805728pt;width:481.45pt;height:131.65pt;mso-position-horizontal-relative:page;mso-position-vertical-relative:paragraph;z-index:-15692800;mso-wrap-distance-left:0;mso-wrap-distance-right:0" type="#_x0000_t202" id="docshape119" filled="false" stroked="true" strokeweight=".480011pt" strokecolor="#000000">
                <v:textbox inset="0,0,0,0">
                  <w:txbxContent>
                    <w:p>
                      <w:pPr>
                        <w:pStyle w:val="BodyText"/>
                        <w:spacing w:before="152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spacing w:line="280" w:lineRule="auto"/>
                        <w:ind w:left="105" w:right="96"/>
                        <w:jc w:val="both"/>
                      </w:pPr>
                      <w:r>
                        <w:rPr/>
                        <w:t>Con riferimento agli impianti di ascensori (o ai montacarichi o altro apparecchio di sollevamento rispondenti alla definizione di ascensore, al cui velocità di spostamento non supera 0,15 m/s, non destinati ad un servizio pubblico di </w:t>
                      </w:r>
                      <w:r>
                        <w:rPr>
                          <w:spacing w:val="-2"/>
                        </w:rPr>
                        <w:t>trasporto):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6"/>
                        </w:numPr>
                        <w:tabs>
                          <w:tab w:pos="299" w:val="left" w:leader="none"/>
                        </w:tabs>
                        <w:spacing w:line="280" w:lineRule="auto" w:before="120" w:after="0"/>
                        <w:ind w:left="105" w:right="96" w:firstLine="0"/>
                        <w:jc w:val="both"/>
                      </w:pPr>
                      <w:r>
                        <w:rPr/>
                        <w:t>8.1 la presente segnalazione ha il valore e gli effetti di comunicazione al Comune, o alla provincia autonoma competente, ai sensi dell’art. 12, commi 1, 2 e 2-bis, del d.P.R. n. 162/1999, come modificato dal d.P.R. n. 23/2017, ai fini dell’assegnazione all’impianto della matricola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6"/>
                        </w:numPr>
                        <w:tabs>
                          <w:tab w:pos="256" w:val="left" w:leader="none"/>
                          <w:tab w:pos="3591" w:val="left" w:leader="none"/>
                          <w:tab w:pos="5542" w:val="left" w:leader="none"/>
                        </w:tabs>
                        <w:spacing w:line="280" w:lineRule="auto" w:before="118" w:after="0"/>
                        <w:ind w:left="105" w:right="96" w:firstLine="0"/>
                        <w:jc w:val="both"/>
                      </w:pPr>
                      <w:r>
                        <w:rPr/>
                        <w:t>8.2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comunicazione,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presentata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prima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della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segnalazione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certificata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agibilità,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è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reperibile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presso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l'amministrazione comunale, prot./n.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del </w:t>
                      </w:r>
                      <w:r>
                        <w:rPr>
                          <w:rFonts w:ascii="Times New Roman" w:hAnsi="Times New Roman"/>
                          <w:spacing w:val="80"/>
                          <w:w w:val="150"/>
                          <w:u w:val="single"/>
                        </w:rPr>
                        <w:t>  </w:t>
                      </w:r>
                      <w:r>
                        <w:rPr>
                          <w:u w:val="single"/>
                        </w:rPr>
                        <w:t>/</w:t>
                      </w:r>
                      <w:r>
                        <w:rPr>
                          <w:spacing w:val="80"/>
                          <w:w w:val="150"/>
                          <w:u w:val="single"/>
                        </w:rPr>
                        <w:t>  </w:t>
                      </w:r>
                      <w:r>
                        <w:rPr>
                          <w:u w:val="single"/>
                        </w:rPr>
                        <w:t>/</w:t>
                        <w:tab/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28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719327</wp:posOffset>
                </wp:positionH>
                <wp:positionV relativeFrom="paragraph">
                  <wp:posOffset>242582</wp:posOffset>
                </wp:positionV>
                <wp:extent cx="1828800" cy="7620"/>
                <wp:effectExtent l="0" t="0" r="0" b="0"/>
                <wp:wrapTopAndBottom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39999pt;margin-top:19.100967pt;width:143.999994pt;height:.59999pt;mso-position-horizontal-relative:page;mso-position-vertical-relative:paragraph;z-index:-15692288;mso-wrap-distance-left:0;mso-wrap-distance-right:0" id="docshape12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86"/>
        <w:ind w:left="282" w:right="0" w:firstLine="0"/>
        <w:jc w:val="left"/>
        <w:rPr>
          <w:sz w:val="16"/>
        </w:rPr>
      </w:pPr>
      <w:r>
        <w:rPr>
          <w:rFonts w:ascii="Tahoma" w:hAnsi="Tahoma"/>
          <w:position w:val="6"/>
          <w:sz w:val="12"/>
        </w:rPr>
        <w:t>9</w:t>
      </w:r>
      <w:r>
        <w:rPr>
          <w:rFonts w:ascii="Tahoma" w:hAnsi="Tahoma"/>
          <w:spacing w:val="10"/>
          <w:position w:val="6"/>
          <w:sz w:val="12"/>
        </w:rPr>
        <w:t> </w:t>
      </w:r>
      <w:r>
        <w:rPr>
          <w:sz w:val="16"/>
        </w:rPr>
        <w:t>La</w:t>
      </w:r>
      <w:r>
        <w:rPr>
          <w:spacing w:val="-4"/>
          <w:sz w:val="16"/>
        </w:rPr>
        <w:t> </w:t>
      </w:r>
      <w:r>
        <w:rPr>
          <w:sz w:val="16"/>
        </w:rPr>
        <w:t>compilazione</w:t>
      </w:r>
      <w:r>
        <w:rPr>
          <w:spacing w:val="-3"/>
          <w:sz w:val="16"/>
        </w:rPr>
        <w:t> </w:t>
      </w:r>
      <w:r>
        <w:rPr>
          <w:sz w:val="16"/>
        </w:rPr>
        <w:t>del</w:t>
      </w:r>
      <w:r>
        <w:rPr>
          <w:spacing w:val="-3"/>
          <w:sz w:val="16"/>
        </w:rPr>
        <w:t> </w:t>
      </w:r>
      <w:r>
        <w:rPr>
          <w:sz w:val="16"/>
        </w:rPr>
        <w:t>quadro</w:t>
      </w:r>
      <w:r>
        <w:rPr>
          <w:spacing w:val="-4"/>
          <w:sz w:val="16"/>
        </w:rPr>
        <w:t> </w:t>
      </w:r>
      <w:r>
        <w:rPr>
          <w:sz w:val="16"/>
        </w:rPr>
        <w:t>è</w:t>
      </w:r>
      <w:r>
        <w:rPr>
          <w:spacing w:val="-3"/>
          <w:sz w:val="16"/>
        </w:rPr>
        <w:t> </w:t>
      </w:r>
      <w:r>
        <w:rPr>
          <w:sz w:val="16"/>
        </w:rPr>
        <w:t>facoltativa.</w:t>
      </w:r>
      <w:r>
        <w:rPr>
          <w:spacing w:val="-1"/>
          <w:sz w:val="16"/>
        </w:rPr>
        <w:t> </w:t>
      </w:r>
      <w:r>
        <w:rPr>
          <w:sz w:val="16"/>
        </w:rPr>
        <w:t>La</w:t>
      </w:r>
      <w:r>
        <w:rPr>
          <w:spacing w:val="-7"/>
          <w:sz w:val="16"/>
        </w:rPr>
        <w:t> </w:t>
      </w:r>
      <w:r>
        <w:rPr>
          <w:sz w:val="16"/>
        </w:rPr>
        <w:t>comunicazione,</w:t>
      </w:r>
      <w:r>
        <w:rPr>
          <w:spacing w:val="-1"/>
          <w:sz w:val="16"/>
        </w:rPr>
        <w:t> </w:t>
      </w:r>
      <w:r>
        <w:rPr>
          <w:sz w:val="16"/>
        </w:rPr>
        <w:t>ai</w:t>
      </w:r>
      <w:r>
        <w:rPr>
          <w:spacing w:val="-5"/>
          <w:sz w:val="16"/>
        </w:rPr>
        <w:t> </w:t>
      </w:r>
      <w:r>
        <w:rPr>
          <w:sz w:val="16"/>
        </w:rPr>
        <w:t>sensi</w:t>
      </w:r>
      <w:r>
        <w:rPr>
          <w:spacing w:val="-3"/>
          <w:sz w:val="16"/>
        </w:rPr>
        <w:t> </w:t>
      </w:r>
      <w:r>
        <w:rPr>
          <w:sz w:val="16"/>
        </w:rPr>
        <w:t>dell’art.</w:t>
      </w:r>
      <w:r>
        <w:rPr>
          <w:spacing w:val="-3"/>
          <w:sz w:val="16"/>
        </w:rPr>
        <w:t> </w:t>
      </w:r>
      <w:r>
        <w:rPr>
          <w:sz w:val="16"/>
        </w:rPr>
        <w:t>12,</w:t>
      </w:r>
      <w:r>
        <w:rPr>
          <w:spacing w:val="-4"/>
          <w:sz w:val="16"/>
        </w:rPr>
        <w:t> </w:t>
      </w:r>
      <w:r>
        <w:rPr>
          <w:sz w:val="16"/>
        </w:rPr>
        <w:t>comma</w:t>
      </w:r>
      <w:r>
        <w:rPr>
          <w:spacing w:val="-3"/>
          <w:sz w:val="16"/>
        </w:rPr>
        <w:t> </w:t>
      </w:r>
      <w:r>
        <w:rPr>
          <w:sz w:val="16"/>
        </w:rPr>
        <w:t>2</w:t>
      </w:r>
      <w:r>
        <w:rPr>
          <w:spacing w:val="-4"/>
          <w:sz w:val="16"/>
        </w:rPr>
        <w:t> </w:t>
      </w:r>
      <w:r>
        <w:rPr>
          <w:sz w:val="16"/>
        </w:rPr>
        <w:t>del</w:t>
      </w:r>
      <w:r>
        <w:rPr>
          <w:spacing w:val="-1"/>
          <w:sz w:val="16"/>
        </w:rPr>
        <w:t> </w:t>
      </w:r>
      <w:r>
        <w:rPr>
          <w:sz w:val="16"/>
        </w:rPr>
        <w:t>d.P.R.</w:t>
      </w:r>
      <w:r>
        <w:rPr>
          <w:spacing w:val="-4"/>
          <w:sz w:val="16"/>
        </w:rPr>
        <w:t> </w:t>
      </w:r>
      <w:r>
        <w:rPr>
          <w:sz w:val="16"/>
        </w:rPr>
        <w:t>n.</w:t>
      </w:r>
      <w:r>
        <w:rPr>
          <w:spacing w:val="-1"/>
          <w:sz w:val="16"/>
        </w:rPr>
        <w:t> </w:t>
      </w:r>
      <w:r>
        <w:rPr>
          <w:sz w:val="16"/>
        </w:rPr>
        <w:t>162/1999, come</w:t>
      </w:r>
      <w:r>
        <w:rPr>
          <w:spacing w:val="-4"/>
          <w:sz w:val="16"/>
        </w:rPr>
        <w:t> </w:t>
      </w:r>
      <w:r>
        <w:rPr>
          <w:sz w:val="16"/>
        </w:rPr>
        <w:t>modificato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dal</w:t>
      </w:r>
    </w:p>
    <w:p>
      <w:pPr>
        <w:spacing w:before="6"/>
        <w:ind w:left="282" w:right="0" w:firstLine="0"/>
        <w:jc w:val="left"/>
        <w:rPr>
          <w:sz w:val="16"/>
        </w:rPr>
      </w:pPr>
      <w:r>
        <w:rPr>
          <w:sz w:val="16"/>
        </w:rPr>
        <w:t>d.P.R.</w:t>
      </w:r>
      <w:r>
        <w:rPr>
          <w:spacing w:val="-1"/>
          <w:sz w:val="16"/>
        </w:rPr>
        <w:t> </w:t>
      </w:r>
      <w:r>
        <w:rPr>
          <w:sz w:val="16"/>
        </w:rPr>
        <w:t>n. 23/2017, deve</w:t>
      </w:r>
      <w:r>
        <w:rPr>
          <w:spacing w:val="-3"/>
          <w:sz w:val="16"/>
        </w:rPr>
        <w:t> </w:t>
      </w:r>
      <w:r>
        <w:rPr>
          <w:sz w:val="16"/>
        </w:rPr>
        <w:t>essere</w:t>
      </w:r>
      <w:r>
        <w:rPr>
          <w:spacing w:val="-3"/>
          <w:sz w:val="16"/>
        </w:rPr>
        <w:t> </w:t>
      </w:r>
      <w:r>
        <w:rPr>
          <w:sz w:val="16"/>
        </w:rPr>
        <w:t>effettuata</w:t>
      </w:r>
      <w:r>
        <w:rPr>
          <w:spacing w:val="-5"/>
          <w:sz w:val="16"/>
        </w:rPr>
        <w:t> </w:t>
      </w:r>
      <w:r>
        <w:rPr>
          <w:sz w:val="16"/>
        </w:rPr>
        <w:t>entro</w:t>
      </w:r>
      <w:r>
        <w:rPr>
          <w:spacing w:val="-2"/>
          <w:sz w:val="16"/>
        </w:rPr>
        <w:t> </w:t>
      </w:r>
      <w:r>
        <w:rPr>
          <w:sz w:val="16"/>
        </w:rPr>
        <w:t>60</w:t>
      </w:r>
      <w:r>
        <w:rPr>
          <w:spacing w:val="-1"/>
          <w:sz w:val="16"/>
        </w:rPr>
        <w:t> </w:t>
      </w:r>
      <w:r>
        <w:rPr>
          <w:sz w:val="16"/>
        </w:rPr>
        <w:t>giorni</w:t>
      </w:r>
      <w:r>
        <w:rPr>
          <w:spacing w:val="-2"/>
          <w:sz w:val="16"/>
        </w:rPr>
        <w:t> </w:t>
      </w:r>
      <w:r>
        <w:rPr>
          <w:sz w:val="16"/>
        </w:rPr>
        <w:t>dalla</w:t>
      </w:r>
      <w:r>
        <w:rPr>
          <w:spacing w:val="-1"/>
          <w:sz w:val="16"/>
        </w:rPr>
        <w:t> </w:t>
      </w:r>
      <w:r>
        <w:rPr>
          <w:sz w:val="16"/>
        </w:rPr>
        <w:t>data</w:t>
      </w:r>
      <w:r>
        <w:rPr>
          <w:spacing w:val="-3"/>
          <w:sz w:val="16"/>
        </w:rPr>
        <w:t> </w:t>
      </w:r>
      <w:r>
        <w:rPr>
          <w:sz w:val="16"/>
        </w:rPr>
        <w:t>di</w:t>
      </w:r>
      <w:r>
        <w:rPr>
          <w:spacing w:val="-1"/>
          <w:sz w:val="16"/>
        </w:rPr>
        <w:t> </w:t>
      </w:r>
      <w:r>
        <w:rPr>
          <w:sz w:val="16"/>
        </w:rPr>
        <w:t>dichiarazione</w:t>
      </w:r>
      <w:r>
        <w:rPr>
          <w:spacing w:val="-2"/>
          <w:sz w:val="16"/>
        </w:rPr>
        <w:t> </w:t>
      </w:r>
      <w:r>
        <w:rPr>
          <w:sz w:val="16"/>
        </w:rPr>
        <w:t>di</w:t>
      </w:r>
      <w:r>
        <w:rPr>
          <w:spacing w:val="-5"/>
          <w:sz w:val="16"/>
        </w:rPr>
        <w:t> </w:t>
      </w:r>
      <w:r>
        <w:rPr>
          <w:sz w:val="16"/>
        </w:rPr>
        <w:t>conformità</w:t>
      </w:r>
      <w:r>
        <w:rPr>
          <w:spacing w:val="-2"/>
          <w:sz w:val="16"/>
        </w:rPr>
        <w:t> dell’impianto.</w:t>
      </w:r>
    </w:p>
    <w:p>
      <w:pPr>
        <w:spacing w:after="0"/>
        <w:jc w:val="left"/>
        <w:rPr>
          <w:sz w:val="16"/>
        </w:rPr>
        <w:sectPr>
          <w:footerReference w:type="default" r:id="rId7"/>
          <w:pgSz w:w="11910" w:h="16840"/>
          <w:pgMar w:header="0" w:footer="1158" w:top="1320" w:bottom="1340" w:left="850" w:right="708"/>
        </w:sectPr>
      </w:pPr>
    </w:p>
    <w:p>
      <w:pPr>
        <w:pStyle w:val="Heading5"/>
        <w:numPr>
          <w:ilvl w:val="0"/>
          <w:numId w:val="10"/>
        </w:numPr>
        <w:tabs>
          <w:tab w:pos="493" w:val="left" w:leader="none"/>
        </w:tabs>
        <w:spacing w:line="240" w:lineRule="auto" w:before="76" w:after="0"/>
        <w:ind w:left="493" w:right="0" w:hanging="211"/>
        <w:jc w:val="left"/>
      </w:pPr>
      <w:r>
        <w:rPr/>
        <w:t>Dichiarazioni</w:t>
      </w:r>
      <w:r>
        <w:rPr>
          <w:spacing w:val="-1"/>
        </w:rPr>
        <w:t> </w:t>
      </w:r>
      <w:r>
        <w:rPr/>
        <w:t>sul</w:t>
      </w:r>
      <w:r>
        <w:rPr>
          <w:spacing w:val="-3"/>
        </w:rPr>
        <w:t> </w:t>
      </w:r>
      <w:r>
        <w:rPr/>
        <w:t>rispetto</w:t>
      </w:r>
      <w:r>
        <w:rPr>
          <w:spacing w:val="-3"/>
        </w:rPr>
        <w:t> </w:t>
      </w:r>
      <w:r>
        <w:rPr/>
        <w:t>della</w:t>
      </w:r>
      <w:r>
        <w:rPr>
          <w:spacing w:val="-1"/>
        </w:rPr>
        <w:t> </w:t>
      </w:r>
      <w:r>
        <w:rPr/>
        <w:t>normativa</w:t>
      </w:r>
      <w:r>
        <w:rPr>
          <w:spacing w:val="-1"/>
        </w:rPr>
        <w:t> </w:t>
      </w:r>
      <w:r>
        <w:rPr/>
        <w:t>sulla </w:t>
      </w:r>
      <w:r>
        <w:rPr>
          <w:spacing w:val="-2"/>
        </w:rPr>
        <w:t>privacy</w:t>
      </w:r>
    </w:p>
    <w:p>
      <w:pPr>
        <w:pStyle w:val="BodyText"/>
        <w:spacing w:before="18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790956</wp:posOffset>
                </wp:positionH>
                <wp:positionV relativeFrom="paragraph">
                  <wp:posOffset>175905</wp:posOffset>
                </wp:positionV>
                <wp:extent cx="6044565" cy="449580"/>
                <wp:effectExtent l="0" t="0" r="0" b="0"/>
                <wp:wrapTopAndBottom/>
                <wp:docPr id="126" name="Textbox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Textbox 126"/>
                      <wps:cNvSpPr txBox="1"/>
                      <wps:spPr>
                        <a:xfrm>
                          <a:off x="0" y="0"/>
                          <a:ext cx="6044565" cy="4495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4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105"/>
                            </w:pPr>
                            <w:r>
                              <w:rPr/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aver letto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l’informativa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sul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trattamento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dei dati personali posta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al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/>
                              <w:t>termine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presente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modulo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80003pt;margin-top:13.850833pt;width:475.95pt;height:35.4pt;mso-position-horizontal-relative:page;mso-position-vertical-relative:paragraph;z-index:-15691776;mso-wrap-distance-left:0;mso-wrap-distance-right:0" type="#_x0000_t202" id="docshape122" filled="false" stroked="true" strokeweight=".479966pt" strokecolor="#000000">
                <v:textbox inset="0,0,0,0">
                  <w:txbxContent>
                    <w:p>
                      <w:pPr>
                        <w:pStyle w:val="BodyText"/>
                        <w:spacing w:before="44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ind w:left="105"/>
                      </w:pPr>
                      <w:r>
                        <w:rPr/>
                        <w:t>di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aver letto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l’informativa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sul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trattamento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dei dati personali posta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al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/>
                        <w:t>termine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presente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modulo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2"/>
        <w:rPr>
          <w:rFonts w:ascii="Arial"/>
          <w:b/>
        </w:rPr>
      </w:pPr>
    </w:p>
    <w:p>
      <w:pPr>
        <w:pStyle w:val="BodyText"/>
        <w:tabs>
          <w:tab w:pos="7173" w:val="left" w:leader="none"/>
        </w:tabs>
        <w:ind w:left="733"/>
        <w:rPr>
          <w:position w:val="6"/>
          <w:sz w:val="12"/>
        </w:rPr>
      </w:pPr>
      <w:r>
        <w:rPr/>
        <w:t>Luogo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>
          <w:spacing w:val="-4"/>
        </w:rPr>
        <w:t>Data</w:t>
      </w:r>
      <w:r>
        <w:rPr/>
        <w:tab/>
        <w:t>Il</w:t>
      </w:r>
      <w:r>
        <w:rPr>
          <w:spacing w:val="-2"/>
        </w:rPr>
        <w:t> </w:t>
      </w:r>
      <w:r>
        <w:rPr/>
        <w:t>Professionista</w:t>
      </w:r>
      <w:r>
        <w:rPr>
          <w:spacing w:val="-2"/>
        </w:rPr>
        <w:t> Abilitato</w:t>
      </w:r>
      <w:r>
        <w:rPr>
          <w:spacing w:val="-2"/>
          <w:position w:val="6"/>
          <w:sz w:val="12"/>
        </w:rPr>
        <w:t>10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5"/>
      </w:pPr>
    </w:p>
    <w:p>
      <w:pPr>
        <w:pStyle w:val="Heading5"/>
        <w:ind w:left="282"/>
      </w:pPr>
      <w:r>
        <w:rPr/>
        <w:t>INFORMATIVA</w:t>
      </w:r>
      <w:r>
        <w:rPr>
          <w:spacing w:val="-3"/>
        </w:rPr>
        <w:t> </w:t>
      </w:r>
      <w:r>
        <w:rPr/>
        <w:t>SUL TRATTAMENTO</w:t>
      </w:r>
      <w:r>
        <w:rPr>
          <w:spacing w:val="-3"/>
        </w:rPr>
        <w:t> </w:t>
      </w:r>
      <w:r>
        <w:rPr/>
        <w:t>DEI</w:t>
      </w:r>
      <w:r>
        <w:rPr>
          <w:spacing w:val="-1"/>
        </w:rPr>
        <w:t> </w:t>
      </w:r>
      <w:r>
        <w:rPr/>
        <w:t>DATI</w:t>
      </w:r>
      <w:r>
        <w:rPr>
          <w:spacing w:val="-1"/>
        </w:rPr>
        <w:t> </w:t>
      </w:r>
      <w:r>
        <w:rPr/>
        <w:t>PERSONALI (Art.</w:t>
      </w:r>
      <w:r>
        <w:rPr>
          <w:spacing w:val="-1"/>
        </w:rPr>
        <w:t> </w:t>
      </w:r>
      <w:r>
        <w:rPr/>
        <w:t>13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Reg.</w:t>
      </w:r>
      <w:r>
        <w:rPr>
          <w:spacing w:val="-1"/>
        </w:rPr>
        <w:t> </w:t>
      </w:r>
      <w:r>
        <w:rPr/>
        <w:t>UE n .2016/679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27</w:t>
      </w:r>
      <w:r>
        <w:rPr>
          <w:spacing w:val="1"/>
        </w:rPr>
        <w:t> </w:t>
      </w:r>
      <w:r>
        <w:rPr/>
        <w:t>aprile</w:t>
      </w:r>
      <w:r>
        <w:rPr>
          <w:spacing w:val="2"/>
        </w:rPr>
        <w:t> </w:t>
      </w:r>
      <w:r>
        <w:rPr>
          <w:spacing w:val="-2"/>
        </w:rPr>
        <w:t>2016)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84"/>
        <w:rPr>
          <w:rFonts w:ascii="Arial"/>
          <w:b/>
        </w:rPr>
      </w:pPr>
    </w:p>
    <w:p>
      <w:pPr>
        <w:pStyle w:val="BodyText"/>
        <w:spacing w:line="242" w:lineRule="auto"/>
        <w:ind w:left="282"/>
      </w:pPr>
      <w:r>
        <w:rPr>
          <w:rFonts w:ascii="Arial" w:hAnsi="Arial"/>
          <w:b/>
        </w:rPr>
        <w:t>Il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Reg.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UE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n.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2016/679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27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aprile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2016</w:t>
      </w:r>
      <w:r>
        <w:rPr>
          <w:rFonts w:ascii="Arial" w:hAnsi="Arial"/>
          <w:b/>
          <w:position w:val="6"/>
          <w:sz w:val="12"/>
        </w:rPr>
        <w:t>11 </w:t>
      </w:r>
      <w:r>
        <w:rPr/>
        <w:t>stabilisce</w:t>
      </w:r>
      <w:r>
        <w:rPr>
          <w:spacing w:val="-1"/>
        </w:rPr>
        <w:t> </w:t>
      </w:r>
      <w:r>
        <w:rPr/>
        <w:t>norme relative</w:t>
      </w:r>
      <w:r>
        <w:rPr>
          <w:spacing w:val="-2"/>
        </w:rPr>
        <w:t> </w:t>
      </w:r>
      <w:r>
        <w:rPr/>
        <w:t>alla</w:t>
      </w:r>
      <w:r>
        <w:rPr>
          <w:spacing w:val="-1"/>
        </w:rPr>
        <w:t> </w:t>
      </w:r>
      <w:r>
        <w:rPr/>
        <w:t>protezione delle</w:t>
      </w:r>
      <w:r>
        <w:rPr>
          <w:spacing w:val="-1"/>
        </w:rPr>
        <w:t> </w:t>
      </w:r>
      <w:r>
        <w:rPr/>
        <w:t>persone</w:t>
      </w:r>
      <w:r>
        <w:rPr>
          <w:spacing w:val="-1"/>
        </w:rPr>
        <w:t> </w:t>
      </w:r>
      <w:r>
        <w:rPr/>
        <w:t>fisiche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riguardo al trattamento</w:t>
      </w:r>
      <w:r>
        <w:rPr>
          <w:spacing w:val="-3"/>
        </w:rPr>
        <w:t> </w:t>
      </w:r>
      <w:r>
        <w:rPr/>
        <w:t>dei</w:t>
      </w:r>
      <w:r>
        <w:rPr>
          <w:spacing w:val="-5"/>
        </w:rPr>
        <w:t> </w:t>
      </w:r>
      <w:r>
        <w:rPr/>
        <w:t>dati</w:t>
      </w:r>
      <w:r>
        <w:rPr>
          <w:spacing w:val="-2"/>
        </w:rPr>
        <w:t> </w:t>
      </w:r>
      <w:r>
        <w:rPr/>
        <w:t>personali.</w:t>
      </w:r>
      <w:r>
        <w:rPr>
          <w:spacing w:val="-5"/>
        </w:rPr>
        <w:t> </w:t>
      </w:r>
      <w:r>
        <w:rPr/>
        <w:t>Pertanto,</w:t>
      </w:r>
      <w:r>
        <w:rPr>
          <w:spacing w:val="-2"/>
        </w:rPr>
        <w:t> </w:t>
      </w:r>
      <w:r>
        <w:rPr/>
        <w:t>come</w:t>
      </w:r>
      <w:r>
        <w:rPr>
          <w:spacing w:val="-3"/>
        </w:rPr>
        <w:t> </w:t>
      </w:r>
      <w:r>
        <w:rPr/>
        <w:t>previsto</w:t>
      </w:r>
      <w:r>
        <w:rPr>
          <w:spacing w:val="-2"/>
        </w:rPr>
        <w:t> </w:t>
      </w:r>
      <w:r>
        <w:rPr/>
        <w:t>dall’art.13 del</w:t>
      </w:r>
      <w:r>
        <w:rPr>
          <w:spacing w:val="-3"/>
        </w:rPr>
        <w:t> </w:t>
      </w:r>
      <w:r>
        <w:rPr/>
        <w:t>Regolamento,</w:t>
      </w:r>
      <w:r>
        <w:rPr>
          <w:spacing w:val="-2"/>
        </w:rPr>
        <w:t> </w:t>
      </w:r>
      <w:r>
        <w:rPr/>
        <w:t>si</w:t>
      </w:r>
      <w:r>
        <w:rPr>
          <w:spacing w:val="-3"/>
        </w:rPr>
        <w:t> </w:t>
      </w:r>
      <w:r>
        <w:rPr/>
        <w:t>forniscono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seguenti</w:t>
      </w:r>
      <w:r>
        <w:rPr>
          <w:spacing w:val="-4"/>
        </w:rPr>
        <w:t> </w:t>
      </w:r>
      <w:r>
        <w:rPr>
          <w:spacing w:val="-2"/>
        </w:rPr>
        <w:t>informazioni:</w:t>
      </w:r>
    </w:p>
    <w:p>
      <w:pPr>
        <w:pStyle w:val="BodyText"/>
      </w:pPr>
    </w:p>
    <w:p>
      <w:pPr>
        <w:tabs>
          <w:tab w:pos="9803" w:val="left" w:leader="none"/>
        </w:tabs>
        <w:spacing w:before="0"/>
        <w:ind w:left="282" w:right="0" w:firstLine="0"/>
        <w:jc w:val="left"/>
        <w:rPr>
          <w:rFonts w:ascii="Times New Roman"/>
          <w:sz w:val="18"/>
        </w:rPr>
      </w:pPr>
      <w:r>
        <w:rPr>
          <w:rFonts w:ascii="Arial"/>
          <w:b/>
          <w:sz w:val="18"/>
        </w:rPr>
        <w:t>Titolare del Trattamento</w:t>
      </w:r>
      <w:r>
        <w:rPr>
          <w:sz w:val="18"/>
        </w:rPr>
        <w:t>: Comune di </w:t>
      </w:r>
      <w:r>
        <w:rPr>
          <w:rFonts w:ascii="Times New Roman"/>
          <w:sz w:val="18"/>
          <w:u w:val="single"/>
        </w:rPr>
        <w:tab/>
      </w:r>
    </w:p>
    <w:p>
      <w:pPr>
        <w:pStyle w:val="BodyText"/>
        <w:spacing w:before="5"/>
        <w:ind w:left="282"/>
      </w:pPr>
      <w:r>
        <w:rPr/>
        <w:t>(nella</w:t>
      </w:r>
      <w:r>
        <w:rPr>
          <w:spacing w:val="-2"/>
        </w:rPr>
        <w:t> </w:t>
      </w:r>
      <w:r>
        <w:rPr/>
        <w:t>figura</w:t>
      </w:r>
      <w:r>
        <w:rPr>
          <w:spacing w:val="-3"/>
        </w:rPr>
        <w:t> </w:t>
      </w:r>
      <w:r>
        <w:rPr/>
        <w:t>dell’organo</w:t>
      </w:r>
      <w:r>
        <w:rPr>
          <w:spacing w:val="-4"/>
        </w:rPr>
        <w:t> </w:t>
      </w:r>
      <w:r>
        <w:rPr/>
        <w:t>individuato</w:t>
      </w:r>
      <w:r>
        <w:rPr>
          <w:spacing w:val="1"/>
        </w:rPr>
        <w:t> </w:t>
      </w:r>
      <w:r>
        <w:rPr/>
        <w:t>quale</w:t>
      </w:r>
      <w:r>
        <w:rPr>
          <w:spacing w:val="-3"/>
        </w:rPr>
        <w:t> </w:t>
      </w:r>
      <w:r>
        <w:rPr>
          <w:spacing w:val="-2"/>
        </w:rPr>
        <w:t>titolare)</w:t>
      </w:r>
    </w:p>
    <w:p>
      <w:pPr>
        <w:pStyle w:val="BodyText"/>
        <w:spacing w:before="5"/>
      </w:pPr>
    </w:p>
    <w:p>
      <w:pPr>
        <w:pStyle w:val="BodyText"/>
        <w:tabs>
          <w:tab w:pos="8302" w:val="left" w:leader="none"/>
        </w:tabs>
        <w:spacing w:before="1"/>
        <w:ind w:left="282"/>
        <w:rPr>
          <w:rFonts w:ascii="Times New Roman"/>
        </w:rPr>
      </w:pPr>
      <w:r>
        <w:rPr>
          <w:spacing w:val="-2"/>
        </w:rPr>
        <w:t>Indirizzo</w:t>
      </w:r>
      <w:r>
        <w:rPr>
          <w:rFonts w:ascii="Times New Roman"/>
          <w:u w:val="single"/>
        </w:rPr>
        <w:tab/>
      </w:r>
    </w:p>
    <w:p>
      <w:pPr>
        <w:pStyle w:val="BodyText"/>
        <w:spacing w:before="4"/>
        <w:rPr>
          <w:rFonts w:ascii="Times New Roman"/>
        </w:rPr>
      </w:pPr>
    </w:p>
    <w:p>
      <w:pPr>
        <w:pStyle w:val="BodyText"/>
        <w:tabs>
          <w:tab w:pos="8302" w:val="left" w:leader="none"/>
        </w:tabs>
        <w:ind w:left="282"/>
        <w:rPr>
          <w:rFonts w:ascii="Times New Roman"/>
        </w:rPr>
      </w:pPr>
      <w:r>
        <w:rPr/>
        <w:t>Indirizzo</w:t>
      </w:r>
      <w:r>
        <w:rPr>
          <w:spacing w:val="-1"/>
        </w:rPr>
        <w:t> </w:t>
      </w:r>
      <w:r>
        <w:rPr>
          <w:spacing w:val="-2"/>
        </w:rPr>
        <w:t>mail/PEC</w:t>
      </w:r>
      <w:r>
        <w:rPr>
          <w:rFonts w:ascii="Times New Roman"/>
          <w:u w:val="single"/>
        </w:rPr>
        <w:tab/>
      </w:r>
    </w:p>
    <w:p>
      <w:pPr>
        <w:pStyle w:val="BodyText"/>
        <w:spacing w:line="242" w:lineRule="auto" w:before="206"/>
        <w:ind w:left="282" w:right="421"/>
        <w:jc w:val="both"/>
      </w:pPr>
      <w:r>
        <w:rPr>
          <w:rFonts w:ascii="Arial" w:hAnsi="Arial"/>
          <w:b/>
        </w:rPr>
        <w:t>Finalità del trattamento</w:t>
      </w:r>
      <w:r>
        <w:rPr/>
        <w:t>. Il trattamento dei dati è necessario per l’esecuzione di un compito di interesse pubblico o connesso all’esercizio di pubblici poteri di cui è investito il titolare del trattamento</w:t>
      </w:r>
      <w:r>
        <w:rPr>
          <w:position w:val="6"/>
          <w:sz w:val="12"/>
        </w:rPr>
        <w:t>12</w:t>
      </w:r>
      <w:r>
        <w:rPr/>
        <w:t>. Pertanto i dati personali saranno utilizzati dal titolare del trattamento nell’ambito del procedimento per il quale la dichiarazione viene resa.</w:t>
      </w:r>
    </w:p>
    <w:p>
      <w:pPr>
        <w:spacing w:before="203"/>
        <w:ind w:left="282" w:right="0" w:firstLine="0"/>
        <w:jc w:val="both"/>
        <w:rPr>
          <w:sz w:val="18"/>
        </w:rPr>
      </w:pPr>
      <w:r>
        <w:rPr>
          <w:rFonts w:ascii="Arial" w:hAnsi="Arial"/>
          <w:b/>
          <w:sz w:val="18"/>
        </w:rPr>
        <w:t>Modalità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trattamento</w:t>
      </w:r>
      <w:r>
        <w:rPr>
          <w:sz w:val="18"/>
        </w:rPr>
        <w:t>.</w:t>
      </w:r>
      <w:r>
        <w:rPr>
          <w:spacing w:val="-1"/>
          <w:sz w:val="18"/>
        </w:rPr>
        <w:t> </w:t>
      </w:r>
      <w:r>
        <w:rPr>
          <w:sz w:val="18"/>
        </w:rPr>
        <w:t>I</w:t>
      </w:r>
      <w:r>
        <w:rPr>
          <w:spacing w:val="1"/>
          <w:sz w:val="18"/>
        </w:rPr>
        <w:t> </w:t>
      </w:r>
      <w:r>
        <w:rPr>
          <w:sz w:val="18"/>
        </w:rPr>
        <w:t>dati</w:t>
      </w:r>
      <w:r>
        <w:rPr>
          <w:spacing w:val="2"/>
          <w:sz w:val="18"/>
        </w:rPr>
        <w:t> </w:t>
      </w:r>
      <w:r>
        <w:rPr>
          <w:sz w:val="18"/>
        </w:rPr>
        <w:t>saranno trattati</w:t>
      </w:r>
      <w:r>
        <w:rPr>
          <w:spacing w:val="2"/>
          <w:sz w:val="18"/>
        </w:rPr>
        <w:t> </w:t>
      </w:r>
      <w:r>
        <w:rPr>
          <w:sz w:val="18"/>
        </w:rPr>
        <w:t>da persone</w:t>
      </w:r>
      <w:r>
        <w:rPr>
          <w:spacing w:val="-2"/>
          <w:sz w:val="18"/>
        </w:rPr>
        <w:t> </w:t>
      </w:r>
      <w:r>
        <w:rPr>
          <w:sz w:val="18"/>
        </w:rPr>
        <w:t>autorizzate,</w:t>
      </w:r>
      <w:r>
        <w:rPr>
          <w:spacing w:val="-1"/>
          <w:sz w:val="18"/>
        </w:rPr>
        <w:t> </w:t>
      </w:r>
      <w:r>
        <w:rPr>
          <w:sz w:val="18"/>
        </w:rPr>
        <w:t>con strumenti</w:t>
      </w:r>
      <w:r>
        <w:rPr>
          <w:spacing w:val="-1"/>
          <w:sz w:val="18"/>
        </w:rPr>
        <w:t> </w:t>
      </w:r>
      <w:r>
        <w:rPr>
          <w:sz w:val="18"/>
        </w:rPr>
        <w:t>cartacei</w:t>
      </w:r>
      <w:r>
        <w:rPr>
          <w:spacing w:val="-1"/>
          <w:sz w:val="18"/>
        </w:rPr>
        <w:t> </w:t>
      </w:r>
      <w:r>
        <w:rPr>
          <w:sz w:val="18"/>
        </w:rPr>
        <w:t>e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informatici.</w:t>
      </w:r>
    </w:p>
    <w:p>
      <w:pPr>
        <w:pStyle w:val="BodyText"/>
        <w:spacing w:before="2"/>
      </w:pPr>
    </w:p>
    <w:p>
      <w:pPr>
        <w:pStyle w:val="BodyText"/>
        <w:spacing w:line="244" w:lineRule="auto"/>
        <w:ind w:left="282" w:right="422"/>
        <w:jc w:val="both"/>
      </w:pPr>
      <w:r>
        <w:rPr>
          <w:rFonts w:ascii="Arial" w:hAnsi="Arial"/>
          <w:b/>
        </w:rPr>
        <w:t>Destinatari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dei dati</w:t>
      </w:r>
      <w:r>
        <w:rPr/>
        <w:t>. I dati potranno essere comunicati a terzi nei casi previsti dalla Legge 7 agosto 1990, n. 241 (Nuove norme</w:t>
      </w:r>
      <w:r>
        <w:rPr>
          <w:spacing w:val="-1"/>
        </w:rPr>
        <w:t> </w:t>
      </w:r>
      <w:r>
        <w:rPr/>
        <w:t>in materia di procedimento amministrativo e di diritto di accesso ai documenti amministrativi), ove applicabile, e in caso</w:t>
      </w:r>
      <w:r>
        <w:rPr>
          <w:spacing w:val="-10"/>
        </w:rPr>
        <w:t> </w:t>
      </w:r>
      <w:r>
        <w:rPr/>
        <w:t>di</w:t>
      </w:r>
      <w:r>
        <w:rPr>
          <w:spacing w:val="-9"/>
        </w:rPr>
        <w:t> </w:t>
      </w:r>
      <w:r>
        <w:rPr/>
        <w:t>controlli</w:t>
      </w:r>
      <w:r>
        <w:rPr>
          <w:spacing w:val="-12"/>
        </w:rPr>
        <w:t> </w:t>
      </w:r>
      <w:r>
        <w:rPr/>
        <w:t>sulla</w:t>
      </w:r>
      <w:r>
        <w:rPr>
          <w:spacing w:val="-10"/>
        </w:rPr>
        <w:t> </w:t>
      </w:r>
      <w:r>
        <w:rPr/>
        <w:t>veridicità</w:t>
      </w:r>
      <w:r>
        <w:rPr>
          <w:spacing w:val="-10"/>
        </w:rPr>
        <w:t> </w:t>
      </w:r>
      <w:r>
        <w:rPr/>
        <w:t>delle</w:t>
      </w:r>
      <w:r>
        <w:rPr>
          <w:spacing w:val="-10"/>
        </w:rPr>
        <w:t> </w:t>
      </w:r>
      <w:r>
        <w:rPr/>
        <w:t>dichiarazioni</w:t>
      </w:r>
      <w:r>
        <w:rPr>
          <w:spacing w:val="-10"/>
        </w:rPr>
        <w:t> </w:t>
      </w:r>
      <w:r>
        <w:rPr/>
        <w:t>(art.71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D.P.R.</w:t>
      </w:r>
      <w:r>
        <w:rPr>
          <w:spacing w:val="-10"/>
        </w:rPr>
        <w:t> </w:t>
      </w:r>
      <w:r>
        <w:rPr/>
        <w:t>28</w:t>
      </w:r>
      <w:r>
        <w:rPr>
          <w:spacing w:val="-9"/>
        </w:rPr>
        <w:t> </w:t>
      </w:r>
      <w:r>
        <w:rPr/>
        <w:t>dicembre</w:t>
      </w:r>
      <w:r>
        <w:rPr>
          <w:spacing w:val="-10"/>
        </w:rPr>
        <w:t> </w:t>
      </w:r>
      <w:r>
        <w:rPr/>
        <w:t>2000</w:t>
      </w:r>
      <w:r>
        <w:rPr>
          <w:spacing w:val="-9"/>
        </w:rPr>
        <w:t> </w:t>
      </w:r>
      <w:r>
        <w:rPr/>
        <w:t>n.445</w:t>
      </w:r>
      <w:r>
        <w:rPr>
          <w:spacing w:val="-11"/>
        </w:rPr>
        <w:t> </w:t>
      </w:r>
      <w:r>
        <w:rPr/>
        <w:t>(Testo</w:t>
      </w:r>
      <w:r>
        <w:rPr>
          <w:spacing w:val="-9"/>
        </w:rPr>
        <w:t> </w:t>
      </w:r>
      <w:r>
        <w:rPr/>
        <w:t>unico</w:t>
      </w:r>
      <w:r>
        <w:rPr>
          <w:spacing w:val="-10"/>
        </w:rPr>
        <w:t> </w:t>
      </w:r>
      <w:r>
        <w:rPr/>
        <w:t>delle</w:t>
      </w:r>
      <w:r>
        <w:rPr>
          <w:spacing w:val="-10"/>
        </w:rPr>
        <w:t> </w:t>
      </w:r>
      <w:r>
        <w:rPr/>
        <w:t>disposizioni legislative e regolamentari in materia di documentazione amministrativa).</w:t>
      </w:r>
    </w:p>
    <w:p>
      <w:pPr>
        <w:pStyle w:val="BodyText"/>
        <w:tabs>
          <w:tab w:pos="8261" w:val="right" w:leader="none"/>
        </w:tabs>
        <w:spacing w:line="200" w:lineRule="exact"/>
        <w:ind w:left="282"/>
        <w:jc w:val="both"/>
        <w:rPr>
          <w:position w:val="6"/>
          <w:sz w:val="12"/>
        </w:rPr>
      </w:pPr>
      <w:r>
        <w:rPr>
          <w:position w:val="6"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2268715</wp:posOffset>
                </wp:positionH>
                <wp:positionV relativeFrom="paragraph">
                  <wp:posOffset>122301</wp:posOffset>
                </wp:positionV>
                <wp:extent cx="3434079" cy="1270"/>
                <wp:effectExtent l="0" t="0" r="0" b="0"/>
                <wp:wrapNone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34340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34079" h="0">
                              <a:moveTo>
                                <a:pt x="0" y="0"/>
                              </a:moveTo>
                              <a:lnTo>
                                <a:pt x="3433797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6528" from="178.639038pt,9.630054pt" to="449.01682pt,9.630054pt" stroked="true" strokeweight=".571383pt" strokecolor="#000000">
                <v:stroke dashstyle="solid"/>
                <w10:wrap type="none"/>
              </v:line>
            </w:pict>
          </mc:Fallback>
        </mc:AlternateContent>
      </w:r>
      <w:r>
        <w:rPr/>
        <w:t>Responsabile</w:t>
      </w:r>
      <w:r>
        <w:rPr>
          <w:spacing w:val="-3"/>
        </w:rPr>
        <w:t> </w:t>
      </w:r>
      <w:r>
        <w:rPr/>
        <w:t>del </w:t>
      </w:r>
      <w:r>
        <w:rPr>
          <w:spacing w:val="-2"/>
        </w:rPr>
        <w:t>trattamento</w:t>
      </w:r>
      <w:r>
        <w:rPr>
          <w:rFonts w:ascii="Times New Roman"/>
        </w:rPr>
        <w:tab/>
      </w:r>
      <w:r>
        <w:rPr>
          <w:spacing w:val="-5"/>
          <w:position w:val="6"/>
          <w:sz w:val="12"/>
        </w:rPr>
        <w:t>13</w:t>
      </w:r>
    </w:p>
    <w:p>
      <w:pPr>
        <w:pStyle w:val="BodyText"/>
        <w:spacing w:line="242" w:lineRule="auto" w:before="209"/>
        <w:ind w:left="282" w:right="421"/>
        <w:jc w:val="both"/>
      </w:pPr>
      <w:r>
        <w:rPr>
          <w:rFonts w:ascii="Arial" w:hAnsi="Arial"/>
          <w:b/>
        </w:rPr>
        <w:t>Diritti</w:t>
      </w:r>
      <w:r>
        <w:rPr/>
        <w:t>.</w:t>
      </w:r>
      <w:r>
        <w:rPr>
          <w:spacing w:val="-2"/>
        </w:rPr>
        <w:t> </w:t>
      </w:r>
      <w:r>
        <w:rPr/>
        <w:t>L’interessato</w:t>
      </w:r>
      <w:r>
        <w:rPr>
          <w:spacing w:val="-2"/>
        </w:rPr>
        <w:t> </w:t>
      </w:r>
      <w:r>
        <w:rPr/>
        <w:t>può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ogni momento esercitare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diritti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accesso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di rettifica</w:t>
      </w:r>
      <w:r>
        <w:rPr>
          <w:spacing w:val="-2"/>
        </w:rPr>
        <w:t> </w:t>
      </w:r>
      <w:r>
        <w:rPr/>
        <w:t>dei</w:t>
      </w:r>
      <w:r>
        <w:rPr>
          <w:spacing w:val="-2"/>
        </w:rPr>
        <w:t> </w:t>
      </w:r>
      <w:r>
        <w:rPr/>
        <w:t>dati</w:t>
      </w:r>
      <w:r>
        <w:rPr>
          <w:spacing w:val="-4"/>
        </w:rPr>
        <w:t> </w:t>
      </w:r>
      <w:r>
        <w:rPr/>
        <w:t>personali</w:t>
      </w:r>
      <w:r>
        <w:rPr>
          <w:spacing w:val="-2"/>
        </w:rPr>
        <w:t> </w:t>
      </w:r>
      <w:r>
        <w:rPr/>
        <w:t>nonché</w:t>
      </w:r>
      <w:r>
        <w:rPr>
          <w:spacing w:val="-2"/>
        </w:rPr>
        <w:t> </w:t>
      </w:r>
      <w:r>
        <w:rPr/>
        <w:t>ha</w:t>
      </w:r>
      <w:r>
        <w:rPr>
          <w:spacing w:val="-4"/>
        </w:rPr>
        <w:t> </w:t>
      </w:r>
      <w:r>
        <w:rPr/>
        <w:t>il</w:t>
      </w:r>
      <w:r>
        <w:rPr>
          <w:spacing w:val="-2"/>
        </w:rPr>
        <w:t> </w:t>
      </w:r>
      <w:r>
        <w:rPr/>
        <w:t>diritto</w:t>
      </w:r>
      <w:r>
        <w:rPr>
          <w:spacing w:val="-2"/>
        </w:rPr>
        <w:t> </w:t>
      </w:r>
      <w:r>
        <w:rPr/>
        <w:t>di presentare reclamo al Garante per la protezione dei dati personali. Ha inoltre il diritto alla cancellazione dei dati e alla limitazione al loro trattamento nei casi previsti dal regolamento.</w:t>
      </w:r>
    </w:p>
    <w:p>
      <w:pPr>
        <w:pStyle w:val="BodyText"/>
        <w:tabs>
          <w:tab w:pos="8041" w:val="left" w:leader="none"/>
        </w:tabs>
        <w:spacing w:before="3"/>
        <w:ind w:left="282"/>
        <w:jc w:val="both"/>
        <w:rPr>
          <w:rFonts w:ascii="Times New Roman"/>
        </w:rPr>
      </w:pPr>
      <w:r>
        <w:rPr/>
        <w:t>Per esercitare tali</w:t>
      </w:r>
      <w:r>
        <w:rPr>
          <w:spacing w:val="-3"/>
        </w:rPr>
        <w:t> </w:t>
      </w:r>
      <w:r>
        <w:rPr/>
        <w:t>diritti tutte</w:t>
      </w:r>
      <w:r>
        <w:rPr>
          <w:spacing w:val="-3"/>
        </w:rPr>
        <w:t> </w:t>
      </w:r>
      <w:r>
        <w:rPr/>
        <w:t>le</w:t>
      </w:r>
      <w:r>
        <w:rPr>
          <w:spacing w:val="-2"/>
        </w:rPr>
        <w:t> </w:t>
      </w:r>
      <w:r>
        <w:rPr/>
        <w:t>richieste devono</w:t>
      </w:r>
      <w:r>
        <w:rPr>
          <w:spacing w:val="1"/>
        </w:rPr>
        <w:t> </w:t>
      </w:r>
      <w:r>
        <w:rPr/>
        <w:t>essere rivolte al Comune</w:t>
      </w:r>
      <w:r>
        <w:rPr>
          <w:spacing w:val="2"/>
        </w:rPr>
        <w:t> </w:t>
      </w:r>
      <w:r>
        <w:rPr>
          <w:spacing w:val="-5"/>
        </w:rPr>
        <w:t>di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8024" w:val="left" w:leader="none"/>
        </w:tabs>
        <w:spacing w:before="210"/>
        <w:ind w:left="282"/>
        <w:rPr>
          <w:rFonts w:ascii="Times New Roman"/>
        </w:rPr>
      </w:pPr>
      <w:r>
        <w:rPr/>
        <w:t>indirizzo mail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8021" w:val="left" w:leader="none"/>
        </w:tabs>
        <w:spacing w:before="211"/>
        <w:ind w:left="282"/>
        <w:rPr>
          <w:rFonts w:ascii="Times New Roman" w:hAnsi="Times New Roman"/>
        </w:rPr>
      </w:pPr>
      <w:r>
        <w:rPr/>
        <w:t>Il responsabile</w:t>
      </w:r>
      <w:r>
        <w:rPr>
          <w:spacing w:val="-1"/>
        </w:rPr>
        <w:t> </w:t>
      </w:r>
      <w:r>
        <w:rPr/>
        <w:t>della protezione</w:t>
      </w:r>
      <w:r>
        <w:rPr>
          <w:spacing w:val="-1"/>
        </w:rPr>
        <w:t> </w:t>
      </w:r>
      <w:r>
        <w:rPr/>
        <w:t>dei</w:t>
      </w:r>
      <w:r>
        <w:rPr>
          <w:spacing w:val="-2"/>
        </w:rPr>
        <w:t> </w:t>
      </w:r>
      <w:r>
        <w:rPr/>
        <w:t>dati è</w:t>
      </w:r>
      <w:r>
        <w:rPr>
          <w:spacing w:val="-2"/>
        </w:rPr>
        <w:t> </w:t>
      </w:r>
      <w:r>
        <w:rPr/>
        <w:t>contattabile all’indirizzo</w:t>
      </w:r>
      <w:r>
        <w:rPr>
          <w:spacing w:val="-1"/>
        </w:rPr>
        <w:t> </w:t>
      </w:r>
      <w:r>
        <w:rPr/>
        <w:t>mail</w:t>
      </w:r>
      <w:r>
        <w:rPr>
          <w:spacing w:val="-2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line="244" w:lineRule="auto" w:before="206"/>
        <w:ind w:left="282" w:right="423"/>
        <w:jc w:val="both"/>
      </w:pPr>
      <w:r>
        <w:rPr>
          <w:rFonts w:ascii="Arial" w:hAnsi="Arial"/>
          <w:b/>
        </w:rPr>
        <w:t>Periodo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conservazione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dei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dati</w:t>
      </w:r>
      <w:r>
        <w:rPr/>
        <w:t>.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dati personali</w:t>
      </w:r>
      <w:r>
        <w:rPr>
          <w:spacing w:val="-2"/>
        </w:rPr>
        <w:t> </w:t>
      </w:r>
      <w:r>
        <w:rPr/>
        <w:t>saranno</w:t>
      </w:r>
      <w:r>
        <w:rPr>
          <w:spacing w:val="-3"/>
        </w:rPr>
        <w:t> </w:t>
      </w:r>
      <w:r>
        <w:rPr/>
        <w:t>conservati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periodo</w:t>
      </w:r>
      <w:r>
        <w:rPr>
          <w:spacing w:val="-2"/>
        </w:rPr>
        <w:t> </w:t>
      </w:r>
      <w:r>
        <w:rPr/>
        <w:t>non</w:t>
      </w:r>
      <w:r>
        <w:rPr>
          <w:spacing w:val="-3"/>
        </w:rPr>
        <w:t> </w:t>
      </w:r>
      <w:r>
        <w:rPr/>
        <w:t>superiore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quello</w:t>
      </w:r>
      <w:r>
        <w:rPr>
          <w:spacing w:val="-2"/>
        </w:rPr>
        <w:t> </w:t>
      </w:r>
      <w:r>
        <w:rPr/>
        <w:t>necessario per il perseguimento delle finalità sopra menzionate o comunque non superiore a quello imposto dalla legge per la conservazione dell’atto o del documento che li contiene.</w:t>
      </w:r>
    </w:p>
    <w:p>
      <w:pPr>
        <w:pStyle w:val="ListParagraph"/>
        <w:numPr>
          <w:ilvl w:val="0"/>
          <w:numId w:val="17"/>
        </w:numPr>
        <w:tabs>
          <w:tab w:pos="1067" w:val="left" w:leader="none"/>
        </w:tabs>
        <w:spacing w:line="271" w:lineRule="auto" w:before="243" w:after="0"/>
        <w:ind w:left="1067" w:right="1124" w:hanging="360"/>
        <w:jc w:val="left"/>
        <w:rPr>
          <w:sz w:val="18"/>
        </w:rPr>
      </w:pPr>
      <w:r>
        <w:rPr>
          <w:sz w:val="18"/>
        </w:rPr>
        <w:t>Il/la</w:t>
      </w:r>
      <w:r>
        <w:rPr>
          <w:spacing w:val="-4"/>
          <w:sz w:val="18"/>
        </w:rPr>
        <w:t> </w:t>
      </w:r>
      <w:r>
        <w:rPr>
          <w:sz w:val="18"/>
        </w:rPr>
        <w:t>sottoscritto/a</w:t>
      </w:r>
      <w:r>
        <w:rPr>
          <w:spacing w:val="-3"/>
          <w:sz w:val="18"/>
        </w:rPr>
        <w:t> </w:t>
      </w:r>
      <w:r>
        <w:rPr>
          <w:sz w:val="18"/>
        </w:rPr>
        <w:t>dichiara</w:t>
      </w:r>
      <w:r>
        <w:rPr>
          <w:spacing w:val="-2"/>
          <w:sz w:val="18"/>
        </w:rPr>
        <w:t> </w:t>
      </w:r>
      <w:r>
        <w:rPr>
          <w:sz w:val="18"/>
        </w:rPr>
        <w:t>di</w:t>
      </w:r>
      <w:r>
        <w:rPr>
          <w:spacing w:val="-1"/>
          <w:sz w:val="18"/>
        </w:rPr>
        <w:t> </w:t>
      </w:r>
      <w:r>
        <w:rPr>
          <w:sz w:val="18"/>
        </w:rPr>
        <w:t>aver</w:t>
      </w:r>
      <w:r>
        <w:rPr>
          <w:spacing w:val="-1"/>
          <w:sz w:val="18"/>
        </w:rPr>
        <w:t> </w:t>
      </w:r>
      <w:r>
        <w:rPr>
          <w:sz w:val="18"/>
        </w:rPr>
        <w:t>letto</w:t>
      </w:r>
      <w:r>
        <w:rPr>
          <w:spacing w:val="-4"/>
          <w:sz w:val="18"/>
        </w:rPr>
        <w:t> </w:t>
      </w:r>
      <w:r>
        <w:rPr>
          <w:sz w:val="18"/>
        </w:rPr>
        <w:t>l’informativa</w:t>
      </w:r>
      <w:r>
        <w:rPr>
          <w:spacing w:val="-4"/>
          <w:sz w:val="18"/>
        </w:rPr>
        <w:t> </w:t>
      </w:r>
      <w:r>
        <w:rPr>
          <w:sz w:val="18"/>
        </w:rPr>
        <w:t>sul</w:t>
      </w:r>
      <w:r>
        <w:rPr>
          <w:spacing w:val="-2"/>
          <w:sz w:val="18"/>
        </w:rPr>
        <w:t> </w:t>
      </w:r>
      <w:r>
        <w:rPr>
          <w:sz w:val="18"/>
        </w:rPr>
        <w:t>trattamento</w:t>
      </w:r>
      <w:r>
        <w:rPr>
          <w:spacing w:val="-2"/>
          <w:sz w:val="18"/>
        </w:rPr>
        <w:t> </w:t>
      </w:r>
      <w:r>
        <w:rPr>
          <w:sz w:val="18"/>
        </w:rPr>
        <w:t>dei</w:t>
      </w:r>
      <w:r>
        <w:rPr>
          <w:spacing w:val="-1"/>
          <w:sz w:val="18"/>
        </w:rPr>
        <w:t> </w:t>
      </w:r>
      <w:r>
        <w:rPr>
          <w:sz w:val="18"/>
        </w:rPr>
        <w:t>dati</w:t>
      </w:r>
      <w:r>
        <w:rPr>
          <w:spacing w:val="-2"/>
          <w:sz w:val="18"/>
        </w:rPr>
        <w:t> </w:t>
      </w:r>
      <w:r>
        <w:rPr>
          <w:sz w:val="18"/>
        </w:rPr>
        <w:t>personali</w:t>
      </w:r>
      <w:r>
        <w:rPr>
          <w:spacing w:val="-1"/>
          <w:sz w:val="18"/>
        </w:rPr>
        <w:t> </w:t>
      </w:r>
      <w:r>
        <w:rPr>
          <w:sz w:val="18"/>
        </w:rPr>
        <w:t>pubblicata</w:t>
      </w:r>
      <w:r>
        <w:rPr>
          <w:spacing w:val="-4"/>
          <w:sz w:val="18"/>
        </w:rPr>
        <w:t> </w:t>
      </w:r>
      <w:r>
        <w:rPr>
          <w:sz w:val="18"/>
        </w:rPr>
        <w:t>sul</w:t>
      </w:r>
      <w:r>
        <w:rPr>
          <w:spacing w:val="-2"/>
          <w:sz w:val="18"/>
        </w:rPr>
        <w:t> </w:t>
      </w:r>
      <w:r>
        <w:rPr>
          <w:sz w:val="18"/>
        </w:rPr>
        <w:t>sito istituzionale del SUAP/SUE.”.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719327</wp:posOffset>
                </wp:positionH>
                <wp:positionV relativeFrom="paragraph">
                  <wp:posOffset>191178</wp:posOffset>
                </wp:positionV>
                <wp:extent cx="1828800" cy="7620"/>
                <wp:effectExtent l="0" t="0" r="0" b="0"/>
                <wp:wrapTopAndBottom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39999pt;margin-top:15.05339pt;width:143.999994pt;height:.599991pt;mso-position-horizontal-relative:page;mso-position-vertical-relative:paragraph;z-index:-15691264;mso-wrap-distance-left:0;mso-wrap-distance-right:0" id="docshape12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85"/>
        <w:ind w:left="282" w:right="0" w:firstLine="0"/>
        <w:jc w:val="left"/>
        <w:rPr>
          <w:sz w:val="16"/>
        </w:rPr>
      </w:pPr>
      <w:r>
        <w:rPr>
          <w:rFonts w:ascii="Tahoma"/>
          <w:position w:val="7"/>
          <w:sz w:val="13"/>
        </w:rPr>
        <w:t>10</w:t>
      </w:r>
      <w:r>
        <w:rPr>
          <w:rFonts w:ascii="Tahoma"/>
          <w:spacing w:val="17"/>
          <w:position w:val="7"/>
          <w:sz w:val="13"/>
        </w:rPr>
        <w:t> </w:t>
      </w:r>
      <w:r>
        <w:rPr>
          <w:sz w:val="16"/>
        </w:rPr>
        <w:t>Direttore</w:t>
      </w:r>
      <w:r>
        <w:rPr>
          <w:spacing w:val="-2"/>
          <w:sz w:val="16"/>
        </w:rPr>
        <w:t> </w:t>
      </w:r>
      <w:r>
        <w:rPr>
          <w:sz w:val="16"/>
        </w:rPr>
        <w:t>dei lavori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-2"/>
          <w:sz w:val="16"/>
        </w:rPr>
        <w:t> </w:t>
      </w:r>
      <w:r>
        <w:rPr>
          <w:sz w:val="16"/>
        </w:rPr>
        <w:t>altro</w:t>
      </w:r>
      <w:r>
        <w:rPr>
          <w:spacing w:val="-4"/>
          <w:sz w:val="16"/>
        </w:rPr>
        <w:t> </w:t>
      </w:r>
      <w:r>
        <w:rPr>
          <w:sz w:val="16"/>
        </w:rPr>
        <w:t>tecnico</w:t>
      </w:r>
      <w:r>
        <w:rPr>
          <w:spacing w:val="-4"/>
          <w:sz w:val="16"/>
        </w:rPr>
        <w:t> </w:t>
      </w:r>
      <w:r>
        <w:rPr>
          <w:sz w:val="16"/>
        </w:rPr>
        <w:t>incaricato</w:t>
      </w:r>
      <w:r>
        <w:rPr>
          <w:spacing w:val="-2"/>
          <w:sz w:val="16"/>
        </w:rPr>
        <w:t> </w:t>
      </w:r>
      <w:r>
        <w:rPr>
          <w:sz w:val="16"/>
        </w:rPr>
        <w:t>dal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titolare.</w:t>
      </w:r>
    </w:p>
    <w:p>
      <w:pPr>
        <w:spacing w:line="254" w:lineRule="auto" w:before="7"/>
        <w:ind w:left="282" w:right="0" w:firstLine="0"/>
        <w:jc w:val="left"/>
        <w:rPr>
          <w:sz w:val="16"/>
        </w:rPr>
      </w:pPr>
      <w:r>
        <w:rPr>
          <w:rFonts w:ascii="Tahoma" w:hAnsi="Tahoma"/>
          <w:position w:val="7"/>
          <w:sz w:val="13"/>
        </w:rPr>
        <w:t>11</w:t>
      </w:r>
      <w:r>
        <w:rPr>
          <w:rFonts w:ascii="Tahoma" w:hAnsi="Tahoma"/>
          <w:spacing w:val="14"/>
          <w:position w:val="7"/>
          <w:sz w:val="13"/>
        </w:rPr>
        <w:t> </w:t>
      </w:r>
      <w:r>
        <w:rPr>
          <w:sz w:val="16"/>
        </w:rPr>
        <w:t>Nel</w:t>
      </w:r>
      <w:r>
        <w:rPr>
          <w:spacing w:val="-2"/>
          <w:sz w:val="16"/>
        </w:rPr>
        <w:t> </w:t>
      </w:r>
      <w:r>
        <w:rPr>
          <w:sz w:val="16"/>
        </w:rPr>
        <w:t>caso</w:t>
      </w:r>
      <w:r>
        <w:rPr>
          <w:spacing w:val="-3"/>
          <w:sz w:val="16"/>
        </w:rPr>
        <w:t> </w:t>
      </w:r>
      <w:r>
        <w:rPr>
          <w:sz w:val="16"/>
        </w:rPr>
        <w:t>di</w:t>
      </w:r>
      <w:r>
        <w:rPr>
          <w:spacing w:val="-4"/>
          <w:sz w:val="16"/>
        </w:rPr>
        <w:t> </w:t>
      </w:r>
      <w:r>
        <w:rPr>
          <w:sz w:val="16"/>
        </w:rPr>
        <w:t>piattaforme</w:t>
      </w:r>
      <w:r>
        <w:rPr>
          <w:spacing w:val="-7"/>
          <w:sz w:val="16"/>
        </w:rPr>
        <w:t> </w:t>
      </w:r>
      <w:r>
        <w:rPr>
          <w:sz w:val="16"/>
        </w:rPr>
        <w:t>telematiche</w:t>
      </w:r>
      <w:r>
        <w:rPr>
          <w:spacing w:val="-3"/>
          <w:sz w:val="16"/>
        </w:rPr>
        <w:t> </w:t>
      </w:r>
      <w:r>
        <w:rPr>
          <w:sz w:val="16"/>
        </w:rPr>
        <w:t>l’informativa</w:t>
      </w:r>
      <w:r>
        <w:rPr>
          <w:spacing w:val="-4"/>
          <w:sz w:val="16"/>
        </w:rPr>
        <w:t> </w:t>
      </w:r>
      <w:r>
        <w:rPr>
          <w:sz w:val="16"/>
        </w:rPr>
        <w:t>sul</w:t>
      </w:r>
      <w:r>
        <w:rPr>
          <w:spacing w:val="-4"/>
          <w:sz w:val="16"/>
        </w:rPr>
        <w:t> </w:t>
      </w:r>
      <w:r>
        <w:rPr>
          <w:sz w:val="16"/>
        </w:rPr>
        <w:t>trattamento</w:t>
      </w:r>
      <w:r>
        <w:rPr>
          <w:spacing w:val="-2"/>
          <w:sz w:val="16"/>
        </w:rPr>
        <w:t> </w:t>
      </w:r>
      <w:r>
        <w:rPr>
          <w:sz w:val="16"/>
        </w:rPr>
        <w:t>dei</w:t>
      </w:r>
      <w:r>
        <w:rPr>
          <w:spacing w:val="-4"/>
          <w:sz w:val="16"/>
        </w:rPr>
        <w:t> </w:t>
      </w:r>
      <w:r>
        <w:rPr>
          <w:sz w:val="16"/>
        </w:rPr>
        <w:t>dati</w:t>
      </w:r>
      <w:r>
        <w:rPr>
          <w:spacing w:val="-3"/>
          <w:sz w:val="16"/>
        </w:rPr>
        <w:t> </w:t>
      </w:r>
      <w:r>
        <w:rPr>
          <w:sz w:val="16"/>
        </w:rPr>
        <w:t>personali</w:t>
      </w:r>
      <w:r>
        <w:rPr>
          <w:spacing w:val="-5"/>
          <w:sz w:val="16"/>
        </w:rPr>
        <w:t> </w:t>
      </w:r>
      <w:r>
        <w:rPr>
          <w:sz w:val="16"/>
        </w:rPr>
        <w:t>può</w:t>
      </w:r>
      <w:r>
        <w:rPr>
          <w:spacing w:val="-2"/>
          <w:sz w:val="16"/>
        </w:rPr>
        <w:t> </w:t>
      </w:r>
      <w:r>
        <w:rPr>
          <w:sz w:val="16"/>
        </w:rPr>
        <w:t>essere</w:t>
      </w:r>
      <w:r>
        <w:rPr>
          <w:spacing w:val="-4"/>
          <w:sz w:val="16"/>
        </w:rPr>
        <w:t> </w:t>
      </w:r>
      <w:r>
        <w:rPr>
          <w:sz w:val="16"/>
        </w:rPr>
        <w:t>resa</w:t>
      </w:r>
      <w:r>
        <w:rPr>
          <w:spacing w:val="-6"/>
          <w:sz w:val="16"/>
        </w:rPr>
        <w:t> </w:t>
      </w:r>
      <w:r>
        <w:rPr>
          <w:sz w:val="16"/>
        </w:rPr>
        <w:t>disponibile</w:t>
      </w:r>
      <w:r>
        <w:rPr>
          <w:spacing w:val="-3"/>
          <w:sz w:val="16"/>
        </w:rPr>
        <w:t> </w:t>
      </w:r>
      <w:r>
        <w:rPr>
          <w:sz w:val="16"/>
        </w:rPr>
        <w:t>tramite</w:t>
      </w:r>
      <w:r>
        <w:rPr>
          <w:spacing w:val="-4"/>
          <w:sz w:val="16"/>
        </w:rPr>
        <w:t> </w:t>
      </w:r>
      <w:r>
        <w:rPr>
          <w:sz w:val="16"/>
        </w:rPr>
        <w:t>apposito</w:t>
      </w:r>
      <w:r>
        <w:rPr>
          <w:spacing w:val="-4"/>
          <w:sz w:val="16"/>
        </w:rPr>
        <w:t> </w:t>
      </w:r>
      <w:r>
        <w:rPr>
          <w:sz w:val="16"/>
        </w:rPr>
        <w:t>link</w:t>
      </w:r>
      <w:r>
        <w:rPr>
          <w:spacing w:val="-2"/>
          <w:sz w:val="16"/>
        </w:rPr>
        <w:t> </w:t>
      </w:r>
      <w:r>
        <w:rPr>
          <w:sz w:val="16"/>
        </w:rPr>
        <w:t>(da indicare) o pop up o altra soluzione telematica.</w:t>
      </w:r>
    </w:p>
    <w:p>
      <w:pPr>
        <w:spacing w:line="224" w:lineRule="exact" w:before="0"/>
        <w:ind w:left="282" w:right="0" w:firstLine="0"/>
        <w:jc w:val="left"/>
        <w:rPr>
          <w:sz w:val="16"/>
        </w:rPr>
      </w:pPr>
      <w:r>
        <w:rPr>
          <w:rFonts w:ascii="Tahoma" w:hAnsi="Tahoma"/>
          <w:position w:val="7"/>
          <w:sz w:val="13"/>
        </w:rPr>
        <w:t>12</w:t>
      </w:r>
      <w:r>
        <w:rPr>
          <w:rFonts w:ascii="Tahoma" w:hAnsi="Tahoma"/>
          <w:spacing w:val="16"/>
          <w:position w:val="7"/>
          <w:sz w:val="13"/>
        </w:rPr>
        <w:t> </w:t>
      </w:r>
      <w:r>
        <w:rPr>
          <w:sz w:val="16"/>
        </w:rPr>
        <w:t>Le</w:t>
      </w:r>
      <w:r>
        <w:rPr>
          <w:spacing w:val="-1"/>
          <w:sz w:val="16"/>
        </w:rPr>
        <w:t> </w:t>
      </w:r>
      <w:r>
        <w:rPr>
          <w:sz w:val="16"/>
        </w:rPr>
        <w:t>finalità</w:t>
      </w:r>
      <w:r>
        <w:rPr>
          <w:spacing w:val="-3"/>
          <w:sz w:val="16"/>
        </w:rPr>
        <w:t> </w:t>
      </w:r>
      <w:r>
        <w:rPr>
          <w:sz w:val="16"/>
        </w:rPr>
        <w:t>del</w:t>
      </w:r>
      <w:r>
        <w:rPr>
          <w:spacing w:val="-1"/>
          <w:sz w:val="16"/>
        </w:rPr>
        <w:t> </w:t>
      </w:r>
      <w:r>
        <w:rPr>
          <w:sz w:val="16"/>
        </w:rPr>
        <w:t>trattamento</w:t>
      </w:r>
      <w:r>
        <w:rPr>
          <w:spacing w:val="-3"/>
          <w:sz w:val="16"/>
        </w:rPr>
        <w:t> </w:t>
      </w:r>
      <w:r>
        <w:rPr>
          <w:sz w:val="16"/>
        </w:rPr>
        <w:t>possono essere</w:t>
      </w:r>
      <w:r>
        <w:rPr>
          <w:spacing w:val="-3"/>
          <w:sz w:val="16"/>
        </w:rPr>
        <w:t> </w:t>
      </w:r>
      <w:r>
        <w:rPr>
          <w:sz w:val="16"/>
        </w:rPr>
        <w:t>ulteriormente</w:t>
      </w:r>
      <w:r>
        <w:rPr>
          <w:spacing w:val="-3"/>
          <w:sz w:val="16"/>
        </w:rPr>
        <w:t> </w:t>
      </w:r>
      <w:r>
        <w:rPr>
          <w:sz w:val="16"/>
        </w:rPr>
        <w:t>specificate</w:t>
      </w:r>
      <w:r>
        <w:rPr>
          <w:spacing w:val="-7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relazione</w:t>
      </w:r>
      <w:r>
        <w:rPr>
          <w:spacing w:val="-1"/>
          <w:sz w:val="16"/>
        </w:rPr>
        <w:t> </w:t>
      </w:r>
      <w:r>
        <w:rPr>
          <w:sz w:val="16"/>
        </w:rPr>
        <w:t>ai</w:t>
      </w:r>
      <w:r>
        <w:rPr>
          <w:spacing w:val="-1"/>
          <w:sz w:val="16"/>
        </w:rPr>
        <w:t> </w:t>
      </w:r>
      <w:r>
        <w:rPr>
          <w:sz w:val="16"/>
        </w:rPr>
        <w:t>settori</w:t>
      </w:r>
      <w:r>
        <w:rPr>
          <w:spacing w:val="-2"/>
          <w:sz w:val="16"/>
        </w:rPr>
        <w:t> </w:t>
      </w:r>
      <w:r>
        <w:rPr>
          <w:sz w:val="16"/>
        </w:rPr>
        <w:t>di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intervento.</w:t>
      </w:r>
    </w:p>
    <w:p>
      <w:pPr>
        <w:spacing w:before="6"/>
        <w:ind w:left="282" w:right="0" w:firstLine="0"/>
        <w:jc w:val="left"/>
        <w:rPr>
          <w:sz w:val="16"/>
        </w:rPr>
      </w:pPr>
      <w:r>
        <w:rPr>
          <w:rFonts w:ascii="Tahoma"/>
          <w:position w:val="7"/>
          <w:sz w:val="13"/>
        </w:rPr>
        <w:t>13</w:t>
      </w:r>
      <w:r>
        <w:rPr>
          <w:rFonts w:ascii="Tahoma"/>
          <w:spacing w:val="17"/>
          <w:position w:val="7"/>
          <w:sz w:val="13"/>
        </w:rPr>
        <w:t> </w:t>
      </w:r>
      <w:r>
        <w:rPr>
          <w:sz w:val="16"/>
        </w:rPr>
        <w:t>Indicazione </w:t>
      </w:r>
      <w:r>
        <w:rPr>
          <w:spacing w:val="-2"/>
          <w:sz w:val="16"/>
        </w:rPr>
        <w:t>eventuale.</w:t>
      </w:r>
    </w:p>
    <w:p>
      <w:pPr>
        <w:spacing w:after="0"/>
        <w:jc w:val="left"/>
        <w:rPr>
          <w:sz w:val="16"/>
        </w:rPr>
        <w:sectPr>
          <w:footerReference w:type="default" r:id="rId8"/>
          <w:pgSz w:w="11910" w:h="16840"/>
          <w:pgMar w:header="0" w:footer="1088" w:top="1320" w:bottom="1280" w:left="850" w:right="708"/>
          <w:pgNumType w:start="1"/>
        </w:sectPr>
      </w:pPr>
    </w:p>
    <w:p>
      <w:pPr>
        <w:pStyle w:val="Heading1"/>
        <w:ind w:right="769"/>
      </w:pPr>
      <w:r>
        <w:rPr>
          <w:smallCaps/>
        </w:rPr>
        <w:t>Soggetti</w:t>
      </w:r>
      <w:r>
        <w:rPr>
          <w:smallCaps/>
          <w:spacing w:val="-16"/>
        </w:rPr>
        <w:t> </w:t>
      </w:r>
      <w:r>
        <w:rPr>
          <w:smallCaps/>
          <w:spacing w:val="-2"/>
        </w:rPr>
        <w:t>coinvolti</w:t>
      </w:r>
    </w:p>
    <w:p>
      <w:pPr>
        <w:pStyle w:val="Heading4"/>
        <w:spacing w:before="240"/>
      </w:pPr>
      <w:r>
        <w:rPr/>
        <w:t>SEZIONE</w:t>
      </w:r>
      <w:r>
        <w:rPr>
          <w:spacing w:val="-2"/>
        </w:rPr>
        <w:t> </w:t>
      </w:r>
      <w:r>
        <w:rPr>
          <w:spacing w:val="-10"/>
        </w:rPr>
        <w:t>C</w:t>
      </w:r>
    </w:p>
    <w:p>
      <w:pPr>
        <w:pStyle w:val="BodyText"/>
        <w:rPr>
          <w:rFonts w:ascii="Arial"/>
          <w:b/>
          <w:sz w:val="16"/>
        </w:rPr>
      </w:pP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719327</wp:posOffset>
                </wp:positionH>
                <wp:positionV relativeFrom="paragraph">
                  <wp:posOffset>132640</wp:posOffset>
                </wp:positionV>
                <wp:extent cx="6120765" cy="262255"/>
                <wp:effectExtent l="0" t="0" r="0" b="0"/>
                <wp:wrapTopAndBottom/>
                <wp:docPr id="129" name="Textbox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Textbox 129"/>
                      <wps:cNvSpPr txBox="1"/>
                      <wps:spPr>
                        <a:xfrm>
                          <a:off x="0" y="0"/>
                          <a:ext cx="6120765" cy="26225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828" w:val="left" w:leader="none"/>
                              </w:tabs>
                              <w:spacing w:line="206" w:lineRule="exact" w:before="0"/>
                              <w:ind w:left="468" w:right="0" w:firstLine="0"/>
                              <w:jc w:val="left"/>
                              <w:rPr>
                                <w:rFonts w:ascii="Arial" w:hAnsi="Arial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sz w:val="18"/>
                              </w:rPr>
                              <w:t>1.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ab/>
                              <w:t>TITOLARI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z w:val="18"/>
                              </w:rPr>
                              <w:t>(compilare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z w:val="18"/>
                              </w:rPr>
                              <w:t>solo in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z w:val="18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z w:val="18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z w:val="18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 titolare)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10.444118pt;width:481.95pt;height:20.65pt;mso-position-horizontal-relative:page;mso-position-vertical-relative:paragraph;z-index:-15690240;mso-wrap-distance-left:0;mso-wrap-distance-right:0" type="#_x0000_t202" id="docshape124" filled="true" fillcolor="#e6e6e6" stroked="false">
                <v:textbox inset="0,0,0,0">
                  <w:txbxContent>
                    <w:p>
                      <w:pPr>
                        <w:tabs>
                          <w:tab w:pos="828" w:val="left" w:leader="none"/>
                        </w:tabs>
                        <w:spacing w:line="206" w:lineRule="exact" w:before="0"/>
                        <w:ind w:left="468" w:right="0" w:firstLine="0"/>
                        <w:jc w:val="left"/>
                        <w:rPr>
                          <w:rFonts w:ascii="Arial" w:hAnsi="Arial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sz w:val="18"/>
                        </w:rPr>
                        <w:t>1.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ab/>
                        <w:t>TITOLARI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z w:val="18"/>
                        </w:rPr>
                        <w:t>(compilare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z w:val="18"/>
                        </w:rPr>
                        <w:t>solo in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z w:val="18"/>
                        </w:rPr>
                        <w:t>caso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z w:val="18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z w:val="18"/>
                        </w:rPr>
                        <w:t>un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-2"/>
                          <w:sz w:val="18"/>
                        </w:rPr>
                        <w:t> titolare)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78"/>
        <w:rPr>
          <w:rFonts w:ascii="Arial"/>
          <w:b/>
          <w:sz w:val="20"/>
        </w:rPr>
      </w:pPr>
    </w:p>
    <w:tbl>
      <w:tblPr>
        <w:tblW w:w="0" w:type="auto"/>
        <w:jc w:val="left"/>
        <w:tblInd w:w="2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7"/>
        <w:gridCol w:w="270"/>
        <w:gridCol w:w="2624"/>
        <w:gridCol w:w="1516"/>
        <w:gridCol w:w="4116"/>
      </w:tblGrid>
      <w:tr>
        <w:trPr>
          <w:trHeight w:val="367" w:hRule="atLeast"/>
        </w:trPr>
        <w:tc>
          <w:tcPr>
            <w:tcW w:w="1107" w:type="dxa"/>
          </w:tcPr>
          <w:p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5"/>
                <w:sz w:val="18"/>
              </w:rPr>
              <w:t>il</w:t>
            </w:r>
          </w:p>
        </w:tc>
        <w:tc>
          <w:tcPr>
            <w:tcW w:w="2894" w:type="dxa"/>
            <w:gridSpan w:val="2"/>
          </w:tcPr>
          <w:p>
            <w:pPr>
              <w:pStyle w:val="TableParagraph"/>
              <w:tabs>
                <w:tab w:pos="1117" w:val="left" w:leader="none"/>
                <w:tab w:pos="1365" w:val="left" w:leader="none"/>
                <w:tab w:pos="1612" w:val="left" w:leader="none"/>
                <w:tab w:pos="2106" w:val="left" w:leader="none"/>
              </w:tabs>
              <w:spacing w:line="201" w:lineRule="exact"/>
              <w:ind w:left="376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50"/>
                <w:sz w:val="18"/>
                <w:u w:val="single" w:color="7F7F7F"/>
              </w:rPr>
              <w:t>  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pacing w:val="50"/>
                <w:sz w:val="18"/>
                <w:u w:val="single" w:color="7F7F7F"/>
              </w:rPr>
              <w:t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>  </w:t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563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7" w:hRule="atLeast"/>
        </w:trPr>
        <w:tc>
          <w:tcPr>
            <w:tcW w:w="1107" w:type="dxa"/>
          </w:tcPr>
          <w:p>
            <w:pPr>
              <w:pStyle w:val="TableParagraph"/>
              <w:spacing w:line="185" w:lineRule="exact" w:before="162"/>
              <w:ind w:left="110"/>
              <w:rPr>
                <w:sz w:val="18"/>
              </w:rPr>
            </w:pPr>
            <w:r>
              <w:rPr>
                <w:sz w:val="18"/>
              </w:rPr>
              <w:t>residente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2894" w:type="dxa"/>
            <w:gridSpan w:val="2"/>
          </w:tcPr>
          <w:p>
            <w:pPr>
              <w:pStyle w:val="TableParagraph"/>
              <w:tabs>
                <w:tab w:pos="2720" w:val="left" w:leader="none"/>
              </w:tabs>
              <w:spacing w:line="187" w:lineRule="exact" w:before="160"/>
              <w:ind w:left="376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 w:color="7F7F7F"/>
              </w:rPr>
              <w:t> </w:t>
              <w:tab/>
            </w:r>
          </w:p>
        </w:tc>
        <w:tc>
          <w:tcPr>
            <w:tcW w:w="1516" w:type="dxa"/>
          </w:tcPr>
          <w:p>
            <w:pPr>
              <w:pStyle w:val="TableParagraph"/>
              <w:tabs>
                <w:tab w:pos="633" w:val="left" w:leader="none"/>
                <w:tab w:pos="1127" w:val="left" w:leader="none"/>
              </w:tabs>
              <w:spacing w:line="188" w:lineRule="exact" w:before="159"/>
              <w:ind w:right="1"/>
              <w:jc w:val="center"/>
              <w:rPr>
                <w:rFonts w:ascii="Arial"/>
                <w:i/>
                <w:sz w:val="18"/>
              </w:rPr>
            </w:pPr>
            <w:r>
              <w:rPr>
                <w:spacing w:val="-2"/>
                <w:sz w:val="18"/>
              </w:rPr>
              <w:t>prov.</w:t>
            </w:r>
            <w:r>
              <w:rPr>
                <w:sz w:val="18"/>
              </w:rPr>
              <w:tab/>
            </w: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52"/>
                <w:sz w:val="18"/>
                <w:u w:val="single" w:color="7F7F7F"/>
              </w:rPr>
              <w:t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4116" w:type="dxa"/>
          </w:tcPr>
          <w:p>
            <w:pPr>
              <w:pStyle w:val="TableParagraph"/>
              <w:tabs>
                <w:tab w:pos="871" w:val="left" w:leader="none"/>
                <w:tab w:pos="3818" w:val="left" w:leader="none"/>
              </w:tabs>
              <w:spacing w:line="185" w:lineRule="exact" w:before="162"/>
              <w:ind w:left="17"/>
              <w:jc w:val="center"/>
              <w:rPr>
                <w:rFonts w:ascii="Times New Roman"/>
                <w:sz w:val="18"/>
              </w:rPr>
            </w:pPr>
            <w:r>
              <w:rPr>
                <w:spacing w:val="-2"/>
                <w:sz w:val="18"/>
              </w:rPr>
              <w:t>Stato</w:t>
            </w:r>
            <w:r>
              <w:rPr>
                <w:sz w:val="18"/>
              </w:rPr>
              <w:tab/>
            </w:r>
            <w:r>
              <w:rPr>
                <w:rFonts w:ascii="Times New Roman"/>
                <w:sz w:val="18"/>
                <w:u w:val="single" w:color="7F7F7F"/>
              </w:rPr>
              <w:tab/>
            </w:r>
          </w:p>
        </w:tc>
      </w:tr>
      <w:tr>
        <w:trPr>
          <w:trHeight w:val="757" w:hRule="atLeast"/>
        </w:trPr>
        <w:tc>
          <w:tcPr>
            <w:tcW w:w="1107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67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Indirizzo</w:t>
            </w:r>
          </w:p>
        </w:tc>
        <w:tc>
          <w:tcPr>
            <w:tcW w:w="2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6" w:type="dxa"/>
            <w:gridSpan w:val="3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64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tabs>
                <w:tab w:pos="3653" w:val="left" w:leader="none"/>
                <w:tab w:pos="4953" w:val="left" w:leader="none"/>
                <w:tab w:pos="5501" w:val="left" w:leader="none"/>
                <w:tab w:pos="6523" w:val="left" w:leader="none"/>
                <w:tab w:pos="7263" w:val="left" w:leader="none"/>
                <w:tab w:pos="7510" w:val="left" w:leader="none"/>
                <w:tab w:pos="7757" w:val="left" w:leader="none"/>
              </w:tabs>
              <w:ind w:left="106"/>
              <w:rPr>
                <w:rFonts w:ascii="Arial"/>
                <w:i/>
                <w:sz w:val="18"/>
              </w:rPr>
            </w:pPr>
            <w:r>
              <w:rPr>
                <w:rFonts w:ascii="Times New Roman"/>
                <w:sz w:val="18"/>
                <w:u w:val="single" w:color="7F7F7F"/>
              </w:rPr>
              <w:tab/>
            </w:r>
            <w:r>
              <w:rPr>
                <w:rFonts w:ascii="Times New Roman"/>
                <w:spacing w:val="40"/>
                <w:sz w:val="18"/>
              </w:rPr>
              <w:t> </w:t>
            </w:r>
            <w:r>
              <w:rPr>
                <w:sz w:val="18"/>
              </w:rPr>
              <w:t>n.</w:t>
            </w:r>
            <w:r>
              <w:rPr>
                <w:spacing w:val="50"/>
                <w:sz w:val="18"/>
              </w:rPr>
              <w:t> </w:t>
            </w:r>
            <w:r>
              <w:rPr>
                <w:rFonts w:ascii="Times New Roman"/>
                <w:sz w:val="18"/>
                <w:u w:val="single" w:color="7F7F7F"/>
              </w:rPr>
              <w:tab/>
            </w:r>
            <w:r>
              <w:rPr>
                <w:rFonts w:ascii="Times New Roman"/>
                <w:sz w:val="18"/>
              </w:rPr>
              <w:tab/>
            </w:r>
            <w:r>
              <w:rPr>
                <w:spacing w:val="-2"/>
                <w:sz w:val="18"/>
              </w:rPr>
              <w:t>C.A.P.</w:t>
            </w:r>
            <w:r>
              <w:rPr>
                <w:sz w:val="18"/>
              </w:rPr>
              <w:tab/>
            </w: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50"/>
                <w:sz w:val="18"/>
                <w:u w:val="single" w:color="7F7F7F"/>
              </w:rPr>
              <w:t>  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</w:tr>
      <w:tr>
        <w:trPr>
          <w:trHeight w:val="876" w:hRule="atLeast"/>
        </w:trPr>
        <w:tc>
          <w:tcPr>
            <w:tcW w:w="11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2" w:lineRule="auto" w:before="67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posta elettronica</w:t>
            </w:r>
          </w:p>
        </w:tc>
        <w:tc>
          <w:tcPr>
            <w:tcW w:w="27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6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spacing w:before="136" w:after="1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106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051810" cy="7620"/>
                      <wp:effectExtent l="9525" t="0" r="0" b="1905"/>
                      <wp:docPr id="130" name="Group 1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0" name="Group 130"/>
                            <wpg:cNvGrpSpPr/>
                            <wpg:grpSpPr>
                              <a:xfrm>
                                <a:off x="0" y="0"/>
                                <a:ext cx="3051810" cy="7620"/>
                                <a:chExt cx="3051810" cy="7620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0" y="3600"/>
                                  <a:ext cx="30518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1810" h="0">
                                      <a:moveTo>
                                        <a:pt x="0" y="0"/>
                                      </a:moveTo>
                                      <a:lnTo>
                                        <a:pt x="3051756" y="0"/>
                                      </a:lnTo>
                                    </a:path>
                                  </a:pathLst>
                                </a:custGeom>
                                <a:ln w="7201">
                                  <a:solidFill>
                                    <a:srgbClr val="7F7F7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40.3pt;height:.6pt;mso-position-horizontal-relative:char;mso-position-vertical-relative:line" id="docshapegroup125" coordorigin="0,0" coordsize="4806,12">
                      <v:line style="position:absolute" from="0,6" to="4806,6" stroked="true" strokeweight=".567024pt" strokecolor="#7f7f7f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Arial"/>
                <w:sz w:val="2"/>
              </w:rPr>
            </w:r>
          </w:p>
        </w:tc>
      </w:tr>
      <w:tr>
        <w:trPr>
          <w:trHeight w:val="664" w:hRule="atLeast"/>
        </w:trPr>
        <w:tc>
          <w:tcPr>
            <w:tcW w:w="11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4" w:lineRule="auto" w:before="81"/>
              <w:ind w:left="110" w:right="211"/>
              <w:rPr>
                <w:sz w:val="18"/>
              </w:rPr>
            </w:pPr>
            <w:r>
              <w:rPr>
                <w:spacing w:val="-2"/>
                <w:sz w:val="18"/>
              </w:rPr>
              <w:t>Cognome </w:t>
            </w:r>
            <w:r>
              <w:rPr>
                <w:spacing w:val="-4"/>
                <w:sz w:val="18"/>
              </w:rPr>
              <w:t>Nome</w:t>
            </w:r>
          </w:p>
        </w:tc>
        <w:tc>
          <w:tcPr>
            <w:tcW w:w="27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81"/>
              <w:ind w:left="62"/>
              <w:rPr>
                <w:sz w:val="18"/>
              </w:rPr>
            </w:pPr>
            <w:r>
              <w:rPr>
                <w:spacing w:val="-10"/>
                <w:sz w:val="18"/>
              </w:rPr>
              <w:t>e</w:t>
            </w:r>
          </w:p>
        </w:tc>
        <w:tc>
          <w:tcPr>
            <w:tcW w:w="8256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spacing w:before="8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tabs>
                <w:tab w:pos="7355" w:val="left" w:leader="none"/>
              </w:tabs>
              <w:ind w:left="106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 w:color="7F7F7F"/>
              </w:rPr>
              <w:t> </w:t>
              <w:tab/>
            </w:r>
          </w:p>
        </w:tc>
      </w:tr>
      <w:tr>
        <w:trPr>
          <w:trHeight w:val="1977" w:hRule="atLeast"/>
        </w:trPr>
        <w:tc>
          <w:tcPr>
            <w:tcW w:w="9633" w:type="dxa"/>
            <w:gridSpan w:val="5"/>
          </w:tcPr>
          <w:p>
            <w:pPr>
              <w:pStyle w:val="TableParagraph"/>
              <w:tabs>
                <w:tab w:pos="1483" w:val="left" w:leader="none"/>
                <w:tab w:pos="2224" w:val="left" w:leader="none"/>
                <w:tab w:pos="2472" w:val="left" w:leader="none"/>
                <w:tab w:pos="2719" w:val="left" w:leader="none"/>
                <w:tab w:pos="3213" w:val="left" w:leader="none"/>
                <w:tab w:pos="3707" w:val="left" w:leader="none"/>
                <w:tab w:pos="4200" w:val="left" w:leader="none"/>
                <w:tab w:pos="4694" w:val="left" w:leader="none"/>
                <w:tab w:pos="5187" w:val="left" w:leader="none"/>
                <w:tab w:pos="5434" w:val="left" w:leader="none"/>
              </w:tabs>
              <w:spacing w:before="164"/>
              <w:ind w:left="110"/>
              <w:rPr>
                <w:rFonts w:ascii="Arial"/>
                <w:i/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fiscale</w:t>
            </w:r>
            <w:r>
              <w:rPr>
                <w:sz w:val="18"/>
              </w:rPr>
              <w:tab/>
            </w: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50"/>
                <w:sz w:val="18"/>
                <w:u w:val="single" w:color="7F7F7F"/>
              </w:rPr>
              <w:t>  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pacing w:val="50"/>
                <w:sz w:val="18"/>
                <w:u w:val="single" w:color="7F7F7F"/>
              </w:rPr>
              <w:t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3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1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color w:val="808080"/>
                <w:sz w:val="18"/>
              </w:rPr>
              <w:t>(I</w:t>
            </w:r>
            <w:r>
              <w:rPr>
                <w:rFonts w:ascii="Arial" w:hAnsi="Arial"/>
                <w:i/>
                <w:color w:val="808080"/>
                <w:spacing w:val="-5"/>
                <w:sz w:val="18"/>
              </w:rPr>
              <w:t> </w:t>
            </w:r>
            <w:r>
              <w:rPr>
                <w:rFonts w:ascii="Arial" w:hAnsi="Arial"/>
                <w:i/>
                <w:color w:val="808080"/>
                <w:sz w:val="18"/>
              </w:rPr>
              <w:t>seguenti</w:t>
            </w:r>
            <w:r>
              <w:rPr>
                <w:rFonts w:ascii="Arial" w:hAnsi="Arial"/>
                <w:i/>
                <w:color w:val="808080"/>
                <w:spacing w:val="-7"/>
                <w:sz w:val="18"/>
              </w:rPr>
              <w:t> </w:t>
            </w:r>
            <w:r>
              <w:rPr>
                <w:rFonts w:ascii="Arial" w:hAnsi="Arial"/>
                <w:i/>
                <w:color w:val="808080"/>
                <w:sz w:val="18"/>
              </w:rPr>
              <w:t>campi</w:t>
            </w:r>
            <w:r>
              <w:rPr>
                <w:rFonts w:ascii="Arial" w:hAnsi="Arial"/>
                <w:i/>
                <w:color w:val="808080"/>
                <w:spacing w:val="-5"/>
                <w:sz w:val="18"/>
              </w:rPr>
              <w:t> </w:t>
            </w:r>
            <w:r>
              <w:rPr>
                <w:rFonts w:ascii="Arial" w:hAnsi="Arial"/>
                <w:i/>
                <w:color w:val="808080"/>
                <w:sz w:val="18"/>
              </w:rPr>
              <w:t>sono</w:t>
            </w:r>
            <w:r>
              <w:rPr>
                <w:rFonts w:ascii="Arial" w:hAnsi="Arial"/>
                <w:i/>
                <w:color w:val="808080"/>
                <w:spacing w:val="-7"/>
                <w:sz w:val="18"/>
              </w:rPr>
              <w:t> </w:t>
            </w:r>
            <w:r>
              <w:rPr>
                <w:rFonts w:ascii="Arial" w:hAnsi="Arial"/>
                <w:i/>
                <w:color w:val="808080"/>
                <w:sz w:val="18"/>
              </w:rPr>
              <w:t>da</w:t>
            </w:r>
            <w:r>
              <w:rPr>
                <w:rFonts w:ascii="Arial" w:hAnsi="Arial"/>
                <w:i/>
                <w:color w:val="808080"/>
                <w:spacing w:val="-6"/>
                <w:sz w:val="18"/>
              </w:rPr>
              <w:t> </w:t>
            </w:r>
            <w:r>
              <w:rPr>
                <w:rFonts w:ascii="Arial" w:hAnsi="Arial"/>
                <w:i/>
                <w:color w:val="808080"/>
                <w:sz w:val="18"/>
              </w:rPr>
              <w:t>compilare</w:t>
            </w:r>
            <w:r>
              <w:rPr>
                <w:rFonts w:ascii="Arial" w:hAnsi="Arial"/>
                <w:i/>
                <w:color w:val="808080"/>
                <w:spacing w:val="-7"/>
                <w:sz w:val="18"/>
              </w:rPr>
              <w:t> </w:t>
            </w:r>
            <w:r>
              <w:rPr>
                <w:rFonts w:ascii="Arial" w:hAnsi="Arial"/>
                <w:i/>
                <w:color w:val="808080"/>
                <w:sz w:val="18"/>
              </w:rPr>
              <w:t>solo</w:t>
            </w:r>
            <w:r>
              <w:rPr>
                <w:rFonts w:ascii="Arial" w:hAnsi="Arial"/>
                <w:i/>
                <w:color w:val="808080"/>
                <w:spacing w:val="-5"/>
                <w:sz w:val="18"/>
              </w:rPr>
              <w:t> </w:t>
            </w:r>
            <w:r>
              <w:rPr>
                <w:rFonts w:ascii="Arial" w:hAnsi="Arial"/>
                <w:i/>
                <w:color w:val="808080"/>
                <w:sz w:val="18"/>
              </w:rPr>
              <w:t>qualora</w:t>
            </w:r>
            <w:r>
              <w:rPr>
                <w:rFonts w:ascii="Arial" w:hAnsi="Arial"/>
                <w:i/>
                <w:color w:val="808080"/>
                <w:spacing w:val="-8"/>
                <w:sz w:val="18"/>
              </w:rPr>
              <w:t> </w:t>
            </w:r>
            <w:r>
              <w:rPr>
                <w:rFonts w:ascii="Arial" w:hAnsi="Arial"/>
                <w:i/>
                <w:color w:val="808080"/>
                <w:sz w:val="18"/>
              </w:rPr>
              <w:t>i</w:t>
            </w:r>
            <w:r>
              <w:rPr>
                <w:rFonts w:ascii="Arial" w:hAnsi="Arial"/>
                <w:i/>
                <w:color w:val="808080"/>
                <w:spacing w:val="-7"/>
                <w:sz w:val="18"/>
              </w:rPr>
              <w:t> </w:t>
            </w:r>
            <w:r>
              <w:rPr>
                <w:rFonts w:ascii="Arial" w:hAnsi="Arial"/>
                <w:i/>
                <w:color w:val="808080"/>
                <w:sz w:val="18"/>
              </w:rPr>
              <w:t>dati</w:t>
            </w:r>
            <w:r>
              <w:rPr>
                <w:rFonts w:ascii="Arial" w:hAnsi="Arial"/>
                <w:i/>
                <w:color w:val="808080"/>
                <w:spacing w:val="-7"/>
                <w:sz w:val="18"/>
              </w:rPr>
              <w:t> </w:t>
            </w:r>
            <w:r>
              <w:rPr>
                <w:rFonts w:ascii="Arial" w:hAnsi="Arial"/>
                <w:i/>
                <w:color w:val="808080"/>
                <w:sz w:val="18"/>
              </w:rPr>
              <w:t>siano</w:t>
            </w:r>
            <w:r>
              <w:rPr>
                <w:rFonts w:ascii="Arial" w:hAnsi="Arial"/>
                <w:i/>
                <w:color w:val="808080"/>
                <w:spacing w:val="-8"/>
                <w:sz w:val="18"/>
              </w:rPr>
              <w:t> </w:t>
            </w:r>
            <w:r>
              <w:rPr>
                <w:rFonts w:ascii="Arial" w:hAnsi="Arial"/>
                <w:i/>
                <w:color w:val="808080"/>
                <w:sz w:val="18"/>
              </w:rPr>
              <w:t>diversi</w:t>
            </w:r>
            <w:r>
              <w:rPr>
                <w:rFonts w:ascii="Arial" w:hAnsi="Arial"/>
                <w:i/>
                <w:color w:val="808080"/>
                <w:spacing w:val="-7"/>
                <w:sz w:val="18"/>
              </w:rPr>
              <w:t> </w:t>
            </w:r>
            <w:r>
              <w:rPr>
                <w:rFonts w:ascii="Arial" w:hAnsi="Arial"/>
                <w:i/>
                <w:color w:val="808080"/>
                <w:sz w:val="18"/>
              </w:rPr>
              <w:t>da</w:t>
            </w:r>
            <w:r>
              <w:rPr>
                <w:rFonts w:ascii="Arial" w:hAnsi="Arial"/>
                <w:i/>
                <w:color w:val="808080"/>
                <w:spacing w:val="-6"/>
                <w:sz w:val="18"/>
              </w:rPr>
              <w:t> </w:t>
            </w:r>
            <w:r>
              <w:rPr>
                <w:rFonts w:ascii="Arial" w:hAnsi="Arial"/>
                <w:i/>
                <w:color w:val="808080"/>
                <w:sz w:val="18"/>
              </w:rPr>
              <w:t>quelli</w:t>
            </w:r>
            <w:r>
              <w:rPr>
                <w:rFonts w:ascii="Arial" w:hAnsi="Arial"/>
                <w:i/>
                <w:color w:val="808080"/>
                <w:spacing w:val="-7"/>
                <w:sz w:val="18"/>
              </w:rPr>
              <w:t> </w:t>
            </w:r>
            <w:r>
              <w:rPr>
                <w:rFonts w:ascii="Arial" w:hAnsi="Arial"/>
                <w:i/>
                <w:color w:val="808080"/>
                <w:sz w:val="18"/>
              </w:rPr>
              <w:t>indicati</w:t>
            </w:r>
            <w:r>
              <w:rPr>
                <w:rFonts w:ascii="Arial" w:hAnsi="Arial"/>
                <w:i/>
                <w:color w:val="808080"/>
                <w:spacing w:val="-7"/>
                <w:sz w:val="18"/>
              </w:rPr>
              <w:t> </w:t>
            </w:r>
            <w:r>
              <w:rPr>
                <w:rFonts w:ascii="Arial" w:hAnsi="Arial"/>
                <w:i/>
                <w:color w:val="808080"/>
                <w:sz w:val="18"/>
              </w:rPr>
              <w:t>nei</w:t>
            </w:r>
            <w:r>
              <w:rPr>
                <w:rFonts w:ascii="Arial" w:hAnsi="Arial"/>
                <w:i/>
                <w:color w:val="808080"/>
                <w:spacing w:val="-5"/>
                <w:sz w:val="18"/>
              </w:rPr>
              <w:t> </w:t>
            </w:r>
            <w:r>
              <w:rPr>
                <w:rFonts w:ascii="Arial" w:hAnsi="Arial"/>
                <w:i/>
                <w:color w:val="808080"/>
                <w:sz w:val="18"/>
              </w:rPr>
              <w:t>titoli/comunicazioni</w:t>
            </w:r>
            <w:r>
              <w:rPr>
                <w:rFonts w:ascii="Arial" w:hAnsi="Arial"/>
                <w:i/>
                <w:color w:val="808080"/>
                <w:spacing w:val="-7"/>
                <w:sz w:val="18"/>
              </w:rPr>
              <w:t> </w:t>
            </w:r>
            <w:r>
              <w:rPr>
                <w:rFonts w:ascii="Arial" w:hAnsi="Arial"/>
                <w:i/>
                <w:color w:val="808080"/>
                <w:sz w:val="18"/>
              </w:rPr>
              <w:t>che</w:t>
            </w:r>
            <w:r>
              <w:rPr>
                <w:rFonts w:ascii="Arial" w:hAnsi="Arial"/>
                <w:i/>
                <w:color w:val="808080"/>
                <w:spacing w:val="-6"/>
                <w:sz w:val="18"/>
              </w:rPr>
              <w:t> </w:t>
            </w:r>
            <w:r>
              <w:rPr>
                <w:rFonts w:ascii="Arial" w:hAnsi="Arial"/>
                <w:i/>
                <w:color w:val="808080"/>
                <w:sz w:val="18"/>
              </w:rPr>
              <w:t>hanno legittimato l’intervento)</w:t>
            </w: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tabs>
                <w:tab w:pos="1612" w:val="left" w:leader="none"/>
                <w:tab w:pos="3956" w:val="left" w:leader="none"/>
                <w:tab w:pos="4366" w:val="left" w:leader="none"/>
                <w:tab w:pos="5754" w:val="left" w:leader="none"/>
                <w:tab w:pos="9140" w:val="left" w:leader="none"/>
              </w:tabs>
              <w:spacing w:before="1"/>
              <w:ind w:left="110"/>
              <w:rPr>
                <w:rFonts w:ascii="Times New Roman"/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10"/>
                <w:sz w:val="18"/>
              </w:rPr>
              <w:t>a</w:t>
            </w:r>
            <w:r>
              <w:rPr>
                <w:sz w:val="18"/>
              </w:rPr>
              <w:tab/>
            </w:r>
            <w:r>
              <w:rPr>
                <w:rFonts w:ascii="Times New Roman"/>
                <w:sz w:val="18"/>
                <w:u w:val="single" w:color="7F7F7F"/>
              </w:rPr>
              <w:tab/>
            </w:r>
            <w:r>
              <w:rPr>
                <w:rFonts w:ascii="Times New Roman"/>
                <w:sz w:val="18"/>
              </w:rPr>
              <w:tab/>
            </w:r>
            <w:r>
              <w:rPr>
                <w:sz w:val="18"/>
              </w:rPr>
              <w:t>prov.</w:t>
            </w:r>
            <w:r>
              <w:rPr>
                <w:spacing w:val="76"/>
                <w:w w:val="150"/>
                <w:sz w:val="18"/>
              </w:rPr>
              <w:t> </w:t>
            </w: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52"/>
                <w:sz w:val="18"/>
                <w:u w:val="single" w:color="7F7F7F"/>
              </w:rPr>
              <w:t>  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>  </w:t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  <w:r>
              <w:rPr>
                <w:rFonts w:ascii="Arial"/>
                <w:i/>
                <w:color w:val="808080"/>
                <w:sz w:val="18"/>
              </w:rPr>
              <w:tab/>
            </w:r>
            <w:r>
              <w:rPr>
                <w:sz w:val="18"/>
              </w:rPr>
              <w:t>stato </w:t>
            </w:r>
            <w:r>
              <w:rPr>
                <w:rFonts w:ascii="Times New Roman"/>
                <w:sz w:val="18"/>
                <w:u w:val="single" w:color="7F7F7F"/>
              </w:rPr>
              <w:tab/>
            </w:r>
          </w:p>
        </w:tc>
      </w:tr>
      <w:tr>
        <w:trPr>
          <w:trHeight w:val="366" w:hRule="atLeast"/>
        </w:trPr>
        <w:tc>
          <w:tcPr>
            <w:tcW w:w="1107" w:type="dxa"/>
          </w:tcPr>
          <w:p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5"/>
                <w:sz w:val="18"/>
              </w:rPr>
              <w:t>il</w:t>
            </w:r>
          </w:p>
        </w:tc>
        <w:tc>
          <w:tcPr>
            <w:tcW w:w="2894" w:type="dxa"/>
            <w:gridSpan w:val="2"/>
          </w:tcPr>
          <w:p>
            <w:pPr>
              <w:pStyle w:val="TableParagraph"/>
              <w:tabs>
                <w:tab w:pos="1117" w:val="left" w:leader="none"/>
                <w:tab w:pos="1365" w:val="left" w:leader="none"/>
                <w:tab w:pos="1612" w:val="left" w:leader="none"/>
                <w:tab w:pos="2106" w:val="left" w:leader="none"/>
              </w:tabs>
              <w:spacing w:line="201" w:lineRule="exact"/>
              <w:ind w:left="376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50"/>
                <w:sz w:val="18"/>
                <w:u w:val="single" w:color="7F7F7F"/>
              </w:rPr>
              <w:t>  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pacing w:val="50"/>
                <w:sz w:val="18"/>
                <w:u w:val="single" w:color="7F7F7F"/>
              </w:rPr>
              <w:t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>  </w:t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6" w:hRule="atLeast"/>
        </w:trPr>
        <w:tc>
          <w:tcPr>
            <w:tcW w:w="1107" w:type="dxa"/>
          </w:tcPr>
          <w:p>
            <w:pPr>
              <w:pStyle w:val="TableParagraph"/>
              <w:spacing w:line="185" w:lineRule="exact" w:before="161"/>
              <w:ind w:left="110"/>
              <w:rPr>
                <w:sz w:val="18"/>
              </w:rPr>
            </w:pPr>
            <w:r>
              <w:rPr>
                <w:sz w:val="18"/>
              </w:rPr>
              <w:t>residente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2894" w:type="dxa"/>
            <w:gridSpan w:val="2"/>
          </w:tcPr>
          <w:p>
            <w:pPr>
              <w:pStyle w:val="TableParagraph"/>
              <w:tabs>
                <w:tab w:pos="2720" w:val="left" w:leader="none"/>
              </w:tabs>
              <w:spacing w:line="187" w:lineRule="exact" w:before="159"/>
              <w:ind w:left="376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 w:color="7F7F7F"/>
              </w:rPr>
              <w:t> </w:t>
              <w:tab/>
            </w:r>
          </w:p>
        </w:tc>
        <w:tc>
          <w:tcPr>
            <w:tcW w:w="1516" w:type="dxa"/>
          </w:tcPr>
          <w:p>
            <w:pPr>
              <w:pStyle w:val="TableParagraph"/>
              <w:tabs>
                <w:tab w:pos="633" w:val="left" w:leader="none"/>
                <w:tab w:pos="1127" w:val="left" w:leader="none"/>
              </w:tabs>
              <w:spacing w:line="188" w:lineRule="exact" w:before="158"/>
              <w:ind w:right="1"/>
              <w:jc w:val="center"/>
              <w:rPr>
                <w:rFonts w:ascii="Arial"/>
                <w:i/>
                <w:sz w:val="18"/>
              </w:rPr>
            </w:pPr>
            <w:r>
              <w:rPr>
                <w:spacing w:val="-2"/>
                <w:sz w:val="18"/>
              </w:rPr>
              <w:t>prov.</w:t>
            </w:r>
            <w:r>
              <w:rPr>
                <w:sz w:val="18"/>
              </w:rPr>
              <w:tab/>
            </w: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52"/>
                <w:sz w:val="18"/>
                <w:u w:val="single" w:color="7F7F7F"/>
              </w:rPr>
              <w:t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4116" w:type="dxa"/>
          </w:tcPr>
          <w:p>
            <w:pPr>
              <w:pStyle w:val="TableParagraph"/>
              <w:tabs>
                <w:tab w:pos="871" w:val="left" w:leader="none"/>
                <w:tab w:pos="3818" w:val="left" w:leader="none"/>
              </w:tabs>
              <w:spacing w:line="185" w:lineRule="exact" w:before="161"/>
              <w:ind w:left="17"/>
              <w:jc w:val="center"/>
              <w:rPr>
                <w:rFonts w:ascii="Times New Roman"/>
                <w:sz w:val="18"/>
              </w:rPr>
            </w:pPr>
            <w:r>
              <w:rPr>
                <w:spacing w:val="-2"/>
                <w:sz w:val="18"/>
              </w:rPr>
              <w:t>Stato</w:t>
            </w:r>
            <w:r>
              <w:rPr>
                <w:sz w:val="18"/>
              </w:rPr>
              <w:tab/>
            </w:r>
            <w:r>
              <w:rPr>
                <w:rFonts w:ascii="Times New Roman"/>
                <w:sz w:val="18"/>
                <w:u w:val="single" w:color="7F7F7F"/>
              </w:rPr>
              <w:tab/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85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1664207</wp:posOffset>
                </wp:positionH>
                <wp:positionV relativeFrom="paragraph">
                  <wp:posOffset>279124</wp:posOffset>
                </wp:positionV>
                <wp:extent cx="3051810" cy="1270"/>
                <wp:effectExtent l="0" t="0" r="0" b="0"/>
                <wp:wrapTopAndBottom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3051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1810" h="0">
                              <a:moveTo>
                                <a:pt x="0" y="0"/>
                              </a:moveTo>
                              <a:lnTo>
                                <a:pt x="3051756" y="0"/>
                              </a:lnTo>
                            </a:path>
                          </a:pathLst>
                        </a:custGeom>
                        <a:ln w="7201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1.039993pt;margin-top:21.978277pt;width:240.3pt;height:.1pt;mso-position-horizontal-relative:page;mso-position-vertical-relative:paragraph;z-index:-15689216;mso-wrap-distance-left:0;mso-wrap-distance-right:0" id="docshape126" coordorigin="2621,440" coordsize="4806,0" path="m2621,440l7427,440e" filled="false" stroked="true" strokeweight=".567024pt" strokecolor="#7f7f7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32"/>
        <w:rPr>
          <w:rFonts w:ascii="Arial"/>
          <w:b/>
        </w:rPr>
      </w:pPr>
    </w:p>
    <w:p>
      <w:pPr>
        <w:spacing w:before="0"/>
        <w:ind w:left="282" w:right="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6839808">
                <wp:simplePos x="0" y="0"/>
                <wp:positionH relativeFrom="page">
                  <wp:posOffset>719327</wp:posOffset>
                </wp:positionH>
                <wp:positionV relativeFrom="paragraph">
                  <wp:posOffset>-6532860</wp:posOffset>
                </wp:positionV>
                <wp:extent cx="6120765" cy="6381115"/>
                <wp:effectExtent l="0" t="0" r="0" b="0"/>
                <wp:wrapNone/>
                <wp:docPr id="133" name="Group 1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3" name="Group 133"/>
                      <wpg:cNvGrpSpPr/>
                      <wpg:grpSpPr>
                        <a:xfrm>
                          <a:off x="0" y="0"/>
                          <a:ext cx="6120765" cy="6381115"/>
                          <a:chExt cx="6120765" cy="6381115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-12" y="0"/>
                            <a:ext cx="6120765" cy="638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6381115">
                                <a:moveTo>
                                  <a:pt x="6120396" y="0"/>
                                </a:moveTo>
                                <a:lnTo>
                                  <a:pt x="6114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186684"/>
                                </a:lnTo>
                                <a:lnTo>
                                  <a:pt x="6108" y="3186684"/>
                                </a:lnTo>
                                <a:lnTo>
                                  <a:pt x="6108" y="6096"/>
                                </a:lnTo>
                                <a:lnTo>
                                  <a:pt x="6114300" y="6096"/>
                                </a:lnTo>
                                <a:lnTo>
                                  <a:pt x="6114300" y="6374892"/>
                                </a:lnTo>
                                <a:lnTo>
                                  <a:pt x="6108" y="6374892"/>
                                </a:lnTo>
                                <a:lnTo>
                                  <a:pt x="6108" y="3192780"/>
                                </a:lnTo>
                                <a:lnTo>
                                  <a:pt x="0" y="3192780"/>
                                </a:lnTo>
                                <a:lnTo>
                                  <a:pt x="0" y="6380988"/>
                                </a:lnTo>
                                <a:lnTo>
                                  <a:pt x="6108" y="6380988"/>
                                </a:lnTo>
                                <a:lnTo>
                                  <a:pt x="6114300" y="6380988"/>
                                </a:lnTo>
                                <a:lnTo>
                                  <a:pt x="6120396" y="6380988"/>
                                </a:lnTo>
                                <a:lnTo>
                                  <a:pt x="6120396" y="6374892"/>
                                </a:lnTo>
                                <a:lnTo>
                                  <a:pt x="6120396" y="6096"/>
                                </a:lnTo>
                                <a:lnTo>
                                  <a:pt x="6120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73152" y="59590"/>
                            <a:ext cx="5488305" cy="616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059" w:val="left" w:leader="none"/>
                                </w:tabs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Cognome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e</w:t>
                              </w:r>
                            </w:p>
                            <w:p>
                              <w:pPr>
                                <w:tabs>
                                  <w:tab w:pos="1372" w:val="left" w:leader="none"/>
                                  <w:tab w:pos="8622" w:val="left" w:leader="none"/>
                                </w:tabs>
                                <w:spacing w:before="2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Nome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  <w:p>
                              <w:pPr>
                                <w:spacing w:line="240" w:lineRule="auto" w:before="129"/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1372" w:val="left" w:leader="none"/>
                                  <w:tab w:pos="2114" w:val="left" w:leader="none"/>
                                  <w:tab w:pos="2361" w:val="left" w:leader="none"/>
                                  <w:tab w:pos="2609" w:val="left" w:leader="none"/>
                                  <w:tab w:pos="3103" w:val="left" w:leader="none"/>
                                  <w:tab w:pos="3596" w:val="left" w:leader="none"/>
                                  <w:tab w:pos="4090" w:val="left" w:leader="none"/>
                                  <w:tab w:pos="4583" w:val="left" w:leader="none"/>
                                  <w:tab w:pos="5077" w:val="left" w:leader="none"/>
                                  <w:tab w:pos="5324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codice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fiscale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50"/>
                                  <w:sz w:val="18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50"/>
                                  <w:sz w:val="18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49"/>
                                  <w:sz w:val="18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49"/>
                                  <w:sz w:val="18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49"/>
                                  <w:sz w:val="18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49"/>
                                  <w:sz w:val="18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49"/>
                                  <w:sz w:val="18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60452" y="938430"/>
                            <a:ext cx="6024880" cy="284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20" w:right="54" w:firstLine="0"/>
                                <w:jc w:val="left"/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(I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seguenti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campi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compilare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solo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qualora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dati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siano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diversi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quelli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indicati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titoli/comunicazioni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hanno legittimato l’intervento)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60452" y="1331622"/>
                            <a:ext cx="357505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2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nato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1014476" y="1331622"/>
                            <a:ext cx="4818380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364" w:val="left" w:leader="none"/>
                                  <w:tab w:pos="2773" w:val="left" w:leader="none"/>
                                  <w:tab w:pos="4161" w:val="left" w:leader="none"/>
                                  <w:tab w:pos="7547" w:val="left" w:leader="none"/>
                                </w:tabs>
                                <w:spacing w:before="14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prov.</w:t>
                              </w:r>
                              <w:r>
                                <w:rPr>
                                  <w:spacing w:val="76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52"/>
                                  <w:sz w:val="18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49"/>
                                  <w:sz w:val="18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stato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60452" y="5632350"/>
                            <a:ext cx="566420" cy="5022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2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Indirizzo</w:t>
                              </w:r>
                            </w:p>
                            <w:p>
                              <w:pPr>
                                <w:spacing w:line="242" w:lineRule="auto" w:before="139"/>
                                <w:ind w:left="2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posta elettronica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932180" y="5632350"/>
                            <a:ext cx="3116580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567" w:val="left" w:leader="none"/>
                                  <w:tab w:pos="4867" w:val="left" w:leader="none"/>
                                </w:tabs>
                                <w:spacing w:before="17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4358132" y="5632350"/>
                            <a:ext cx="368935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2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C.A.P.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5007355" y="5632350"/>
                            <a:ext cx="862330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59" w:val="left" w:leader="none"/>
                                  <w:tab w:pos="1006" w:val="left" w:leader="none"/>
                                  <w:tab w:pos="1254" w:val="left" w:leader="none"/>
                                </w:tabs>
                                <w:spacing w:before="14"/>
                                <w:ind w:left="20" w:right="0" w:firstLine="0"/>
                                <w:jc w:val="left"/>
                                <w:rPr>
                                  <w:rFonts w:ascii="Arial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50"/>
                                  <w:sz w:val="18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49"/>
                                  <w:sz w:val="18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39999pt;margin-top:-514.398438pt;width:481.95pt;height:502.45pt;mso-position-horizontal-relative:page;mso-position-vertical-relative:paragraph;z-index:-16476672" id="docshapegroup127" coordorigin="1133,-10288" coordsize="9639,10049">
                <v:shape style="position:absolute;left:1132;top:-10288;width:9639;height:10049" id="docshape128" coordorigin="1133,-10288" coordsize="9639,10049" path="m10771,-10288l10762,-10288,1133,-10288,1133,-10278,1133,-5270,1142,-5270,1142,-10278,10762,-10278,10762,-249,1142,-249,1142,-5260,1133,-5260,1133,-239,1142,-239,10762,-239,10771,-239,10771,-249,10771,-10278,10771,-10288xe" filled="true" fillcolor="#000000" stroked="false">
                  <v:path arrowok="t"/>
                  <v:fill type="solid"/>
                </v:shape>
                <v:shape style="position:absolute;left:1248;top:-10195;width:8643;height:971" type="#_x0000_t202" id="docshape129" filled="false" stroked="false">
                  <v:textbox inset="0,0,0,0">
                    <w:txbxContent>
                      <w:p>
                        <w:pPr>
                          <w:tabs>
                            <w:tab w:pos="1059" w:val="left" w:leader="none"/>
                          </w:tabs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Cognome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10"/>
                            <w:sz w:val="18"/>
                          </w:rPr>
                          <w:t>e</w:t>
                        </w:r>
                      </w:p>
                      <w:p>
                        <w:pPr>
                          <w:tabs>
                            <w:tab w:pos="1372" w:val="left" w:leader="none"/>
                            <w:tab w:pos="8622" w:val="left" w:leader="none"/>
                          </w:tabs>
                          <w:spacing w:before="2"/>
                          <w:ind w:left="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Nome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</w:p>
                      <w:p>
                        <w:pPr>
                          <w:spacing w:line="240" w:lineRule="auto" w:before="129"/>
                          <w:rPr>
                            <w:rFonts w:ascii="Times New Roman"/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1372" w:val="left" w:leader="none"/>
                            <w:tab w:pos="2114" w:val="left" w:leader="none"/>
                            <w:tab w:pos="2361" w:val="left" w:leader="none"/>
                            <w:tab w:pos="2609" w:val="left" w:leader="none"/>
                            <w:tab w:pos="3103" w:val="left" w:leader="none"/>
                            <w:tab w:pos="3596" w:val="left" w:leader="none"/>
                            <w:tab w:pos="4090" w:val="left" w:leader="none"/>
                            <w:tab w:pos="4583" w:val="left" w:leader="none"/>
                            <w:tab w:pos="5077" w:val="left" w:leader="none"/>
                            <w:tab w:pos="5324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i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codice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fiscale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50"/>
                            <w:sz w:val="18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50"/>
                            <w:sz w:val="18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49"/>
                            <w:sz w:val="18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49"/>
                            <w:sz w:val="18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49"/>
                            <w:sz w:val="18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49"/>
                            <w:sz w:val="18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49"/>
                            <w:sz w:val="18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  <v:shape style="position:absolute;left:1228;top:-8811;width:9488;height:448" type="#_x0000_t202" id="docshape130" filled="false" stroked="false">
                  <v:textbox inset="0,0,0,0">
                    <w:txbxContent>
                      <w:p>
                        <w:pPr>
                          <w:spacing w:before="14"/>
                          <w:ind w:left="20" w:right="54" w:firstLine="0"/>
                          <w:jc w:val="left"/>
                          <w:rPr>
                            <w:rFonts w:ascii="Arial" w:hAnsi="Arial"/>
                            <w:i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(I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seguenti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campi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sono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da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compilare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solo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qualora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i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dati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siano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diversi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da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quelli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indicati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nei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titoli/comunicazioni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che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hanno legittimato l’intervento)</w:t>
                        </w:r>
                      </w:p>
                    </w:txbxContent>
                  </v:textbox>
                  <w10:wrap type="none"/>
                </v:shape>
                <v:shape style="position:absolute;left:1228;top:-8191;width:563;height:242" type="#_x0000_t202" id="docshape131" filled="false" stroked="false">
                  <v:textbox inset="0,0,0,0">
                    <w:txbxContent>
                      <w:p>
                        <w:pPr>
                          <w:spacing w:before="17"/>
                          <w:ind w:left="2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nato</w:t>
                        </w:r>
                        <w:r>
                          <w:rPr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spacing w:val="-10"/>
                            <w:sz w:val="18"/>
                          </w:rPr>
                          <w:t>a</w:t>
                        </w:r>
                      </w:p>
                    </w:txbxContent>
                  </v:textbox>
                  <w10:wrap type="none"/>
                </v:shape>
                <v:shape style="position:absolute;left:2730;top:-8191;width:7588;height:242" type="#_x0000_t202" id="docshape132" filled="false" stroked="false">
                  <v:textbox inset="0,0,0,0">
                    <w:txbxContent>
                      <w:p>
                        <w:pPr>
                          <w:tabs>
                            <w:tab w:pos="2364" w:val="left" w:leader="none"/>
                            <w:tab w:pos="2773" w:val="left" w:leader="none"/>
                            <w:tab w:pos="4161" w:val="left" w:leader="none"/>
                            <w:tab w:pos="7547" w:val="left" w:leader="none"/>
                          </w:tabs>
                          <w:spacing w:before="14"/>
                          <w:ind w:left="2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Times New Roman"/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prov.</w:t>
                        </w:r>
                        <w:r>
                          <w:rPr>
                            <w:spacing w:val="76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52"/>
                            <w:sz w:val="18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49"/>
                            <w:sz w:val="18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stato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228;top:-1419;width:892;height:791" type="#_x0000_t202" id="docshape133" filled="false" stroked="false">
                  <v:textbox inset="0,0,0,0">
                    <w:txbxContent>
                      <w:p>
                        <w:pPr>
                          <w:spacing w:before="17"/>
                          <w:ind w:left="2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Indirizzo</w:t>
                        </w:r>
                      </w:p>
                      <w:p>
                        <w:pPr>
                          <w:spacing w:line="242" w:lineRule="auto" w:before="139"/>
                          <w:ind w:left="2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posta elettronica</w:t>
                        </w:r>
                      </w:p>
                    </w:txbxContent>
                  </v:textbox>
                  <w10:wrap type="none"/>
                </v:shape>
                <v:shape style="position:absolute;left:2600;top:-1419;width:4908;height:242" type="#_x0000_t202" id="docshape134" filled="false" stroked="false">
                  <v:textbox inset="0,0,0,0">
                    <w:txbxContent>
                      <w:p>
                        <w:pPr>
                          <w:tabs>
                            <w:tab w:pos="3567" w:val="left" w:leader="none"/>
                            <w:tab w:pos="4867" w:val="left" w:leader="none"/>
                          </w:tabs>
                          <w:spacing w:before="17"/>
                          <w:ind w:left="2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n.</w:t>
                        </w:r>
                        <w:r>
                          <w:rPr>
                            <w:spacing w:val="5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7996;top:-1419;width:581;height:242" type="#_x0000_t202" id="docshape135" filled="false" stroked="false">
                  <v:textbox inset="0,0,0,0">
                    <w:txbxContent>
                      <w:p>
                        <w:pPr>
                          <w:spacing w:before="17"/>
                          <w:ind w:left="2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C.A.P.</w:t>
                        </w:r>
                      </w:p>
                    </w:txbxContent>
                  </v:textbox>
                  <w10:wrap type="none"/>
                </v:shape>
                <v:shape style="position:absolute;left:9018;top:-1419;width:1358;height:242" type="#_x0000_t202" id="docshape136" filled="false" stroked="false">
                  <v:textbox inset="0,0,0,0">
                    <w:txbxContent>
                      <w:p>
                        <w:pPr>
                          <w:tabs>
                            <w:tab w:pos="759" w:val="left" w:leader="none"/>
                            <w:tab w:pos="1006" w:val="left" w:leader="none"/>
                            <w:tab w:pos="1254" w:val="left" w:leader="none"/>
                          </w:tabs>
                          <w:spacing w:before="14"/>
                          <w:ind w:left="20" w:right="0" w:firstLine="0"/>
                          <w:jc w:val="left"/>
                          <w:rPr>
                            <w:rFonts w:ascii="Arial"/>
                            <w:i/>
                            <w:sz w:val="18"/>
                          </w:rPr>
                        </w:pP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50"/>
                            <w:sz w:val="18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49"/>
                            <w:sz w:val="18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i/>
          <w:color w:val="808080"/>
          <w:sz w:val="18"/>
        </w:rPr>
        <w:t>(I seguenti campi sono da compilare solo qualora i dati siano diversi da quelli indicati nei titoli/comunicazioni che hanno legittimato l’intervento)</w:t>
      </w:r>
    </w:p>
    <w:p>
      <w:pPr>
        <w:pStyle w:val="BodyText"/>
        <w:spacing w:before="3"/>
        <w:rPr>
          <w:rFonts w:ascii="Arial"/>
          <w:i/>
        </w:rPr>
      </w:pPr>
    </w:p>
    <w:p>
      <w:pPr>
        <w:pStyle w:val="BodyText"/>
        <w:tabs>
          <w:tab w:pos="8070" w:val="left" w:leader="none"/>
        </w:tabs>
        <w:ind w:left="990"/>
      </w:pPr>
      <w:r>
        <w:rPr/>
        <w:t>Data</w:t>
      </w:r>
      <w:r>
        <w:rPr>
          <w:spacing w:val="2"/>
        </w:rPr>
        <w:t> </w:t>
      </w:r>
      <w:r>
        <w:rPr/>
        <w:t>e </w:t>
      </w:r>
      <w:r>
        <w:rPr>
          <w:spacing w:val="-2"/>
        </w:rPr>
        <w:t>luogo</w:t>
      </w:r>
      <w:r>
        <w:rPr/>
        <w:tab/>
        <w:t>Il/I</w:t>
      </w:r>
      <w:r>
        <w:rPr>
          <w:spacing w:val="1"/>
        </w:rPr>
        <w:t> </w:t>
      </w:r>
      <w:r>
        <w:rPr>
          <w:spacing w:val="-2"/>
        </w:rPr>
        <w:t>Dichiarante/i</w:t>
      </w:r>
    </w:p>
    <w:p>
      <w:pPr>
        <w:pStyle w:val="BodyText"/>
        <w:spacing w:after="0"/>
        <w:sectPr>
          <w:pgSz w:w="11910" w:h="16840"/>
          <w:pgMar w:header="0" w:footer="1088" w:top="1340" w:bottom="1340" w:left="850" w:right="708"/>
        </w:sectPr>
      </w:pPr>
    </w:p>
    <w:p>
      <w:pPr>
        <w:pStyle w:val="Heading5"/>
        <w:spacing w:before="76"/>
        <w:ind w:left="282"/>
      </w:pPr>
      <w:r>
        <w:rPr/>
        <w:t>INFORMATIVA</w:t>
      </w:r>
      <w:r>
        <w:rPr>
          <w:spacing w:val="-3"/>
        </w:rPr>
        <w:t> </w:t>
      </w:r>
      <w:r>
        <w:rPr/>
        <w:t>SUL TRATTAMENTO</w:t>
      </w:r>
      <w:r>
        <w:rPr>
          <w:spacing w:val="-3"/>
        </w:rPr>
        <w:t> </w:t>
      </w:r>
      <w:r>
        <w:rPr/>
        <w:t>DEI</w:t>
      </w:r>
      <w:r>
        <w:rPr>
          <w:spacing w:val="-1"/>
        </w:rPr>
        <w:t> </w:t>
      </w:r>
      <w:r>
        <w:rPr/>
        <w:t>DATI</w:t>
      </w:r>
      <w:r>
        <w:rPr>
          <w:spacing w:val="-1"/>
        </w:rPr>
        <w:t> </w:t>
      </w:r>
      <w:r>
        <w:rPr/>
        <w:t>PERSONALI (Art.</w:t>
      </w:r>
      <w:r>
        <w:rPr>
          <w:spacing w:val="-1"/>
        </w:rPr>
        <w:t> </w:t>
      </w:r>
      <w:r>
        <w:rPr/>
        <w:t>13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Reg.</w:t>
      </w:r>
      <w:r>
        <w:rPr>
          <w:spacing w:val="-1"/>
        </w:rPr>
        <w:t> </w:t>
      </w:r>
      <w:r>
        <w:rPr/>
        <w:t>UE n .2016/679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27</w:t>
      </w:r>
      <w:r>
        <w:rPr>
          <w:spacing w:val="1"/>
        </w:rPr>
        <w:t> </w:t>
      </w:r>
      <w:r>
        <w:rPr/>
        <w:t>aprile</w:t>
      </w:r>
      <w:r>
        <w:rPr>
          <w:spacing w:val="2"/>
        </w:rPr>
        <w:t> </w:t>
      </w:r>
      <w:r>
        <w:rPr>
          <w:spacing w:val="-2"/>
        </w:rPr>
        <w:t>2016)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84"/>
        <w:rPr>
          <w:rFonts w:ascii="Arial"/>
          <w:b/>
        </w:rPr>
      </w:pPr>
    </w:p>
    <w:p>
      <w:pPr>
        <w:pStyle w:val="BodyText"/>
        <w:spacing w:line="242" w:lineRule="auto"/>
        <w:ind w:left="282"/>
      </w:pPr>
      <w:r>
        <w:rPr>
          <w:rFonts w:ascii="Arial" w:hAnsi="Arial"/>
          <w:b/>
        </w:rPr>
        <w:t>Il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Reg.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UE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n.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2016/679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27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aprile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2016</w:t>
      </w:r>
      <w:r>
        <w:rPr>
          <w:rFonts w:ascii="Arial" w:hAnsi="Arial"/>
          <w:b/>
          <w:position w:val="6"/>
          <w:sz w:val="12"/>
        </w:rPr>
        <w:t>14 </w:t>
      </w:r>
      <w:r>
        <w:rPr/>
        <w:t>stabilisce</w:t>
      </w:r>
      <w:r>
        <w:rPr>
          <w:spacing w:val="-1"/>
        </w:rPr>
        <w:t> </w:t>
      </w:r>
      <w:r>
        <w:rPr/>
        <w:t>norme relative</w:t>
      </w:r>
      <w:r>
        <w:rPr>
          <w:spacing w:val="-2"/>
        </w:rPr>
        <w:t> </w:t>
      </w:r>
      <w:r>
        <w:rPr/>
        <w:t>alla</w:t>
      </w:r>
      <w:r>
        <w:rPr>
          <w:spacing w:val="-1"/>
        </w:rPr>
        <w:t> </w:t>
      </w:r>
      <w:r>
        <w:rPr/>
        <w:t>protezione delle</w:t>
      </w:r>
      <w:r>
        <w:rPr>
          <w:spacing w:val="-1"/>
        </w:rPr>
        <w:t> </w:t>
      </w:r>
      <w:r>
        <w:rPr/>
        <w:t>persone</w:t>
      </w:r>
      <w:r>
        <w:rPr>
          <w:spacing w:val="-1"/>
        </w:rPr>
        <w:t> </w:t>
      </w:r>
      <w:r>
        <w:rPr/>
        <w:t>fisiche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riguardo al trattamento</w:t>
      </w:r>
      <w:r>
        <w:rPr>
          <w:spacing w:val="-3"/>
        </w:rPr>
        <w:t> </w:t>
      </w:r>
      <w:r>
        <w:rPr/>
        <w:t>dei</w:t>
      </w:r>
      <w:r>
        <w:rPr>
          <w:spacing w:val="-5"/>
        </w:rPr>
        <w:t> </w:t>
      </w:r>
      <w:r>
        <w:rPr/>
        <w:t>dati</w:t>
      </w:r>
      <w:r>
        <w:rPr>
          <w:spacing w:val="-2"/>
        </w:rPr>
        <w:t> </w:t>
      </w:r>
      <w:r>
        <w:rPr/>
        <w:t>personali.</w:t>
      </w:r>
      <w:r>
        <w:rPr>
          <w:spacing w:val="-5"/>
        </w:rPr>
        <w:t> </w:t>
      </w:r>
      <w:r>
        <w:rPr/>
        <w:t>Pertanto,</w:t>
      </w:r>
      <w:r>
        <w:rPr>
          <w:spacing w:val="-2"/>
        </w:rPr>
        <w:t> </w:t>
      </w:r>
      <w:r>
        <w:rPr/>
        <w:t>come</w:t>
      </w:r>
      <w:r>
        <w:rPr>
          <w:spacing w:val="-3"/>
        </w:rPr>
        <w:t> </w:t>
      </w:r>
      <w:r>
        <w:rPr/>
        <w:t>previsto</w:t>
      </w:r>
      <w:r>
        <w:rPr>
          <w:spacing w:val="-2"/>
        </w:rPr>
        <w:t> </w:t>
      </w:r>
      <w:r>
        <w:rPr/>
        <w:t>dall’art.13 del</w:t>
      </w:r>
      <w:r>
        <w:rPr>
          <w:spacing w:val="-3"/>
        </w:rPr>
        <w:t> </w:t>
      </w:r>
      <w:r>
        <w:rPr/>
        <w:t>Regolamento,</w:t>
      </w:r>
      <w:r>
        <w:rPr>
          <w:spacing w:val="-2"/>
        </w:rPr>
        <w:t> </w:t>
      </w:r>
      <w:r>
        <w:rPr/>
        <w:t>si</w:t>
      </w:r>
      <w:r>
        <w:rPr>
          <w:spacing w:val="-3"/>
        </w:rPr>
        <w:t> </w:t>
      </w:r>
      <w:r>
        <w:rPr/>
        <w:t>forniscono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seguenti</w:t>
      </w:r>
      <w:r>
        <w:rPr>
          <w:spacing w:val="-4"/>
        </w:rPr>
        <w:t> </w:t>
      </w:r>
      <w:r>
        <w:rPr>
          <w:spacing w:val="-2"/>
        </w:rPr>
        <w:t>informazioni:</w:t>
      </w:r>
    </w:p>
    <w:p>
      <w:pPr>
        <w:pStyle w:val="BodyText"/>
        <w:spacing w:before="3"/>
      </w:pPr>
    </w:p>
    <w:p>
      <w:pPr>
        <w:tabs>
          <w:tab w:pos="9803" w:val="left" w:leader="none"/>
        </w:tabs>
        <w:spacing w:before="0"/>
        <w:ind w:left="282" w:right="0" w:firstLine="0"/>
        <w:jc w:val="left"/>
        <w:rPr>
          <w:rFonts w:ascii="Times New Roman"/>
          <w:sz w:val="18"/>
        </w:rPr>
      </w:pPr>
      <w:r>
        <w:rPr>
          <w:rFonts w:ascii="Arial"/>
          <w:b/>
          <w:sz w:val="18"/>
        </w:rPr>
        <w:t>Titolare del Trattamento</w:t>
      </w:r>
      <w:r>
        <w:rPr>
          <w:sz w:val="18"/>
        </w:rPr>
        <w:t>: Comune di </w:t>
      </w:r>
      <w:r>
        <w:rPr>
          <w:rFonts w:ascii="Times New Roman"/>
          <w:sz w:val="18"/>
          <w:u w:val="single"/>
        </w:rPr>
        <w:tab/>
      </w:r>
    </w:p>
    <w:p>
      <w:pPr>
        <w:pStyle w:val="BodyText"/>
        <w:spacing w:before="2"/>
        <w:ind w:left="282"/>
      </w:pPr>
      <w:r>
        <w:rPr/>
        <w:t>(nella</w:t>
      </w:r>
      <w:r>
        <w:rPr>
          <w:spacing w:val="-2"/>
        </w:rPr>
        <w:t> </w:t>
      </w:r>
      <w:r>
        <w:rPr/>
        <w:t>figura</w:t>
      </w:r>
      <w:r>
        <w:rPr>
          <w:spacing w:val="-3"/>
        </w:rPr>
        <w:t> </w:t>
      </w:r>
      <w:r>
        <w:rPr/>
        <w:t>dell’organo</w:t>
      </w:r>
      <w:r>
        <w:rPr>
          <w:spacing w:val="-4"/>
        </w:rPr>
        <w:t> </w:t>
      </w:r>
      <w:r>
        <w:rPr/>
        <w:t>individuato</w:t>
      </w:r>
      <w:r>
        <w:rPr>
          <w:spacing w:val="1"/>
        </w:rPr>
        <w:t> </w:t>
      </w:r>
      <w:r>
        <w:rPr/>
        <w:t>quale</w:t>
      </w:r>
      <w:r>
        <w:rPr>
          <w:spacing w:val="-3"/>
        </w:rPr>
        <w:t> </w:t>
      </w:r>
      <w:r>
        <w:rPr>
          <w:spacing w:val="-2"/>
        </w:rPr>
        <w:t>titolare)</w:t>
      </w:r>
    </w:p>
    <w:p>
      <w:pPr>
        <w:pStyle w:val="BodyText"/>
        <w:spacing w:before="5"/>
      </w:pPr>
    </w:p>
    <w:p>
      <w:pPr>
        <w:pStyle w:val="BodyText"/>
        <w:tabs>
          <w:tab w:pos="8302" w:val="left" w:leader="none"/>
        </w:tabs>
        <w:spacing w:before="1"/>
        <w:ind w:left="282"/>
        <w:rPr>
          <w:rFonts w:ascii="Times New Roman"/>
        </w:rPr>
      </w:pPr>
      <w:r>
        <w:rPr>
          <w:spacing w:val="-2"/>
        </w:rPr>
        <w:t>Indirizzo</w:t>
      </w:r>
      <w:r>
        <w:rPr>
          <w:rFonts w:ascii="Times New Roman"/>
          <w:u w:val="single"/>
        </w:rPr>
        <w:tab/>
      </w:r>
    </w:p>
    <w:p>
      <w:pPr>
        <w:pStyle w:val="BodyText"/>
        <w:spacing w:before="4"/>
        <w:rPr>
          <w:rFonts w:ascii="Times New Roman"/>
        </w:rPr>
      </w:pPr>
    </w:p>
    <w:p>
      <w:pPr>
        <w:pStyle w:val="BodyText"/>
        <w:tabs>
          <w:tab w:pos="8302" w:val="left" w:leader="none"/>
        </w:tabs>
        <w:ind w:left="282"/>
        <w:rPr>
          <w:rFonts w:ascii="Times New Roman"/>
        </w:rPr>
      </w:pPr>
      <w:r>
        <w:rPr/>
        <w:t>Indirizzo</w:t>
      </w:r>
      <w:r>
        <w:rPr>
          <w:spacing w:val="-1"/>
        </w:rPr>
        <w:t> </w:t>
      </w:r>
      <w:r>
        <w:rPr>
          <w:spacing w:val="-2"/>
        </w:rPr>
        <w:t>mail/PEC</w:t>
      </w:r>
      <w:r>
        <w:rPr>
          <w:rFonts w:ascii="Times New Roman"/>
          <w:u w:val="single"/>
        </w:rPr>
        <w:tab/>
      </w:r>
    </w:p>
    <w:p>
      <w:pPr>
        <w:pStyle w:val="BodyText"/>
        <w:spacing w:line="242" w:lineRule="auto" w:before="206"/>
        <w:ind w:left="282" w:right="421"/>
        <w:jc w:val="both"/>
      </w:pPr>
      <w:r>
        <w:rPr>
          <w:rFonts w:ascii="Arial" w:hAnsi="Arial"/>
          <w:b/>
        </w:rPr>
        <w:t>Finalità del trattamento</w:t>
      </w:r>
      <w:r>
        <w:rPr/>
        <w:t>. Il trattamento dei dati è necessario per l’esecuzione di un compito di interesse pubblico o connesso all’esercizio di pubblici poteri di cui è investito il titolare del trattamento</w:t>
      </w:r>
      <w:r>
        <w:rPr>
          <w:position w:val="6"/>
          <w:sz w:val="12"/>
        </w:rPr>
        <w:t>15</w:t>
      </w:r>
      <w:r>
        <w:rPr/>
        <w:t>. Pertanto i dati personali saranno utilizzati dal titolare del trattamento nell’ambito del procedimento per il quale la dichiarazione viene resa.</w:t>
      </w:r>
    </w:p>
    <w:p>
      <w:pPr>
        <w:spacing w:before="203"/>
        <w:ind w:left="282" w:right="0" w:firstLine="0"/>
        <w:jc w:val="both"/>
        <w:rPr>
          <w:sz w:val="18"/>
        </w:rPr>
      </w:pPr>
      <w:r>
        <w:rPr>
          <w:rFonts w:ascii="Arial" w:hAnsi="Arial"/>
          <w:b/>
          <w:sz w:val="18"/>
        </w:rPr>
        <w:t>Modalità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trattamento</w:t>
      </w:r>
      <w:r>
        <w:rPr>
          <w:sz w:val="18"/>
        </w:rPr>
        <w:t>.</w:t>
      </w:r>
      <w:r>
        <w:rPr>
          <w:spacing w:val="-1"/>
          <w:sz w:val="18"/>
        </w:rPr>
        <w:t> </w:t>
      </w:r>
      <w:r>
        <w:rPr>
          <w:sz w:val="18"/>
        </w:rPr>
        <w:t>I</w:t>
      </w:r>
      <w:r>
        <w:rPr>
          <w:spacing w:val="1"/>
          <w:sz w:val="18"/>
        </w:rPr>
        <w:t> </w:t>
      </w:r>
      <w:r>
        <w:rPr>
          <w:sz w:val="18"/>
        </w:rPr>
        <w:t>dati</w:t>
      </w:r>
      <w:r>
        <w:rPr>
          <w:spacing w:val="2"/>
          <w:sz w:val="18"/>
        </w:rPr>
        <w:t> </w:t>
      </w:r>
      <w:r>
        <w:rPr>
          <w:sz w:val="18"/>
        </w:rPr>
        <w:t>saranno trattati</w:t>
      </w:r>
      <w:r>
        <w:rPr>
          <w:spacing w:val="2"/>
          <w:sz w:val="18"/>
        </w:rPr>
        <w:t> </w:t>
      </w:r>
      <w:r>
        <w:rPr>
          <w:sz w:val="18"/>
        </w:rPr>
        <w:t>da persone</w:t>
      </w:r>
      <w:r>
        <w:rPr>
          <w:spacing w:val="-2"/>
          <w:sz w:val="18"/>
        </w:rPr>
        <w:t> </w:t>
      </w:r>
      <w:r>
        <w:rPr>
          <w:sz w:val="18"/>
        </w:rPr>
        <w:t>autorizzate,</w:t>
      </w:r>
      <w:r>
        <w:rPr>
          <w:spacing w:val="-1"/>
          <w:sz w:val="18"/>
        </w:rPr>
        <w:t> </w:t>
      </w:r>
      <w:r>
        <w:rPr>
          <w:sz w:val="18"/>
        </w:rPr>
        <w:t>con strumenti</w:t>
      </w:r>
      <w:r>
        <w:rPr>
          <w:spacing w:val="-1"/>
          <w:sz w:val="18"/>
        </w:rPr>
        <w:t> </w:t>
      </w:r>
      <w:r>
        <w:rPr>
          <w:sz w:val="18"/>
        </w:rPr>
        <w:t>cartacei</w:t>
      </w:r>
      <w:r>
        <w:rPr>
          <w:spacing w:val="-1"/>
          <w:sz w:val="18"/>
        </w:rPr>
        <w:t> </w:t>
      </w:r>
      <w:r>
        <w:rPr>
          <w:sz w:val="18"/>
        </w:rPr>
        <w:t>e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informatici.</w:t>
      </w:r>
    </w:p>
    <w:p>
      <w:pPr>
        <w:pStyle w:val="BodyText"/>
        <w:spacing w:before="4"/>
      </w:pPr>
    </w:p>
    <w:p>
      <w:pPr>
        <w:pStyle w:val="BodyText"/>
        <w:spacing w:line="244" w:lineRule="auto"/>
        <w:ind w:left="282" w:right="422"/>
        <w:jc w:val="both"/>
      </w:pPr>
      <w:r>
        <w:rPr>
          <w:rFonts w:ascii="Arial" w:hAnsi="Arial"/>
          <w:b/>
        </w:rPr>
        <w:t>Destinatari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dei dati</w:t>
      </w:r>
      <w:r>
        <w:rPr/>
        <w:t>. I dati potranno essere comunicati a terzi nei casi previsti dalla Legge 7 agosto 1990, n. 241 (Nuove norme</w:t>
      </w:r>
      <w:r>
        <w:rPr>
          <w:spacing w:val="-1"/>
        </w:rPr>
        <w:t> </w:t>
      </w:r>
      <w:r>
        <w:rPr/>
        <w:t>in materia di procedimento amministrativo e di diritto di accesso ai documenti amministrativi), ove applicabile, e in caso</w:t>
      </w:r>
      <w:r>
        <w:rPr>
          <w:spacing w:val="-10"/>
        </w:rPr>
        <w:t> </w:t>
      </w:r>
      <w:r>
        <w:rPr/>
        <w:t>di</w:t>
      </w:r>
      <w:r>
        <w:rPr>
          <w:spacing w:val="-9"/>
        </w:rPr>
        <w:t> </w:t>
      </w:r>
      <w:r>
        <w:rPr/>
        <w:t>controlli</w:t>
      </w:r>
      <w:r>
        <w:rPr>
          <w:spacing w:val="-12"/>
        </w:rPr>
        <w:t> </w:t>
      </w:r>
      <w:r>
        <w:rPr/>
        <w:t>sulla</w:t>
      </w:r>
      <w:r>
        <w:rPr>
          <w:spacing w:val="-10"/>
        </w:rPr>
        <w:t> </w:t>
      </w:r>
      <w:r>
        <w:rPr/>
        <w:t>veridicità</w:t>
      </w:r>
      <w:r>
        <w:rPr>
          <w:spacing w:val="-10"/>
        </w:rPr>
        <w:t> </w:t>
      </w:r>
      <w:r>
        <w:rPr/>
        <w:t>delle</w:t>
      </w:r>
      <w:r>
        <w:rPr>
          <w:spacing w:val="-10"/>
        </w:rPr>
        <w:t> </w:t>
      </w:r>
      <w:r>
        <w:rPr/>
        <w:t>dichiarazioni</w:t>
      </w:r>
      <w:r>
        <w:rPr>
          <w:spacing w:val="-10"/>
        </w:rPr>
        <w:t> </w:t>
      </w:r>
      <w:r>
        <w:rPr/>
        <w:t>(art.71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D.P.R.</w:t>
      </w:r>
      <w:r>
        <w:rPr>
          <w:spacing w:val="-10"/>
        </w:rPr>
        <w:t> </w:t>
      </w:r>
      <w:r>
        <w:rPr/>
        <w:t>28</w:t>
      </w:r>
      <w:r>
        <w:rPr>
          <w:spacing w:val="-9"/>
        </w:rPr>
        <w:t> </w:t>
      </w:r>
      <w:r>
        <w:rPr/>
        <w:t>dicembre</w:t>
      </w:r>
      <w:r>
        <w:rPr>
          <w:spacing w:val="-10"/>
        </w:rPr>
        <w:t> </w:t>
      </w:r>
      <w:r>
        <w:rPr/>
        <w:t>2000</w:t>
      </w:r>
      <w:r>
        <w:rPr>
          <w:spacing w:val="-9"/>
        </w:rPr>
        <w:t> </w:t>
      </w:r>
      <w:r>
        <w:rPr/>
        <w:t>n.445</w:t>
      </w:r>
      <w:r>
        <w:rPr>
          <w:spacing w:val="-11"/>
        </w:rPr>
        <w:t> </w:t>
      </w:r>
      <w:r>
        <w:rPr/>
        <w:t>(Testo</w:t>
      </w:r>
      <w:r>
        <w:rPr>
          <w:spacing w:val="-9"/>
        </w:rPr>
        <w:t> </w:t>
      </w:r>
      <w:r>
        <w:rPr/>
        <w:t>unico</w:t>
      </w:r>
      <w:r>
        <w:rPr>
          <w:spacing w:val="-10"/>
        </w:rPr>
        <w:t> </w:t>
      </w:r>
      <w:r>
        <w:rPr/>
        <w:t>delle</w:t>
      </w:r>
      <w:r>
        <w:rPr>
          <w:spacing w:val="-10"/>
        </w:rPr>
        <w:t> </w:t>
      </w:r>
      <w:r>
        <w:rPr/>
        <w:t>disposizioni legislative e regolamentari in materia di documentazione amministrativa).</w:t>
      </w:r>
    </w:p>
    <w:p>
      <w:pPr>
        <w:pStyle w:val="BodyText"/>
        <w:tabs>
          <w:tab w:pos="8261" w:val="right" w:leader="none"/>
        </w:tabs>
        <w:spacing w:line="200" w:lineRule="exact"/>
        <w:ind w:left="282"/>
        <w:jc w:val="both"/>
        <w:rPr>
          <w:position w:val="6"/>
          <w:sz w:val="12"/>
        </w:rPr>
      </w:pPr>
      <w:r>
        <w:rPr>
          <w:position w:val="6"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2268715</wp:posOffset>
                </wp:positionH>
                <wp:positionV relativeFrom="paragraph">
                  <wp:posOffset>122544</wp:posOffset>
                </wp:positionV>
                <wp:extent cx="3434079" cy="1270"/>
                <wp:effectExtent l="0" t="0" r="0" b="0"/>
                <wp:wrapNone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34340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34079" h="0">
                              <a:moveTo>
                                <a:pt x="0" y="0"/>
                              </a:moveTo>
                              <a:lnTo>
                                <a:pt x="3433797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9600" from="178.639038pt,9.649140pt" to="449.01682pt,9.649140pt" stroked="true" strokeweight=".571383pt" strokecolor="#000000">
                <v:stroke dashstyle="solid"/>
                <w10:wrap type="none"/>
              </v:line>
            </w:pict>
          </mc:Fallback>
        </mc:AlternateContent>
      </w:r>
      <w:r>
        <w:rPr/>
        <w:t>Responsabile</w:t>
      </w:r>
      <w:r>
        <w:rPr>
          <w:spacing w:val="-3"/>
        </w:rPr>
        <w:t> </w:t>
      </w:r>
      <w:r>
        <w:rPr/>
        <w:t>del </w:t>
      </w:r>
      <w:r>
        <w:rPr>
          <w:spacing w:val="-2"/>
        </w:rPr>
        <w:t>trattamento</w:t>
      </w:r>
      <w:r>
        <w:rPr>
          <w:rFonts w:ascii="Times New Roman"/>
        </w:rPr>
        <w:tab/>
      </w:r>
      <w:r>
        <w:rPr>
          <w:spacing w:val="-5"/>
          <w:position w:val="6"/>
          <w:sz w:val="12"/>
        </w:rPr>
        <w:t>16</w:t>
      </w:r>
    </w:p>
    <w:p>
      <w:pPr>
        <w:pStyle w:val="BodyText"/>
        <w:spacing w:line="244" w:lineRule="auto" w:before="207"/>
        <w:ind w:left="282" w:right="421"/>
        <w:jc w:val="both"/>
      </w:pPr>
      <w:r>
        <w:rPr>
          <w:rFonts w:ascii="Arial" w:hAnsi="Arial"/>
          <w:b/>
        </w:rPr>
        <w:t>Diritti</w:t>
      </w:r>
      <w:r>
        <w:rPr/>
        <w:t>.</w:t>
      </w:r>
      <w:r>
        <w:rPr>
          <w:spacing w:val="-2"/>
        </w:rPr>
        <w:t> </w:t>
      </w:r>
      <w:r>
        <w:rPr/>
        <w:t>L’interessato</w:t>
      </w:r>
      <w:r>
        <w:rPr>
          <w:spacing w:val="-2"/>
        </w:rPr>
        <w:t> </w:t>
      </w:r>
      <w:r>
        <w:rPr/>
        <w:t>può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ogni momento esercitare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diritti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accesso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di rettifica</w:t>
      </w:r>
      <w:r>
        <w:rPr>
          <w:spacing w:val="-2"/>
        </w:rPr>
        <w:t> </w:t>
      </w:r>
      <w:r>
        <w:rPr/>
        <w:t>dei</w:t>
      </w:r>
      <w:r>
        <w:rPr>
          <w:spacing w:val="-2"/>
        </w:rPr>
        <w:t> </w:t>
      </w:r>
      <w:r>
        <w:rPr/>
        <w:t>dati</w:t>
      </w:r>
      <w:r>
        <w:rPr>
          <w:spacing w:val="-4"/>
        </w:rPr>
        <w:t> </w:t>
      </w:r>
      <w:r>
        <w:rPr/>
        <w:t>personali</w:t>
      </w:r>
      <w:r>
        <w:rPr>
          <w:spacing w:val="-2"/>
        </w:rPr>
        <w:t> </w:t>
      </w:r>
      <w:r>
        <w:rPr/>
        <w:t>nonché</w:t>
      </w:r>
      <w:r>
        <w:rPr>
          <w:spacing w:val="-2"/>
        </w:rPr>
        <w:t> </w:t>
      </w:r>
      <w:r>
        <w:rPr/>
        <w:t>ha</w:t>
      </w:r>
      <w:r>
        <w:rPr>
          <w:spacing w:val="-4"/>
        </w:rPr>
        <w:t> </w:t>
      </w:r>
      <w:r>
        <w:rPr/>
        <w:t>il</w:t>
      </w:r>
      <w:r>
        <w:rPr>
          <w:spacing w:val="-2"/>
        </w:rPr>
        <w:t> </w:t>
      </w:r>
      <w:r>
        <w:rPr/>
        <w:t>diritto</w:t>
      </w:r>
      <w:r>
        <w:rPr>
          <w:spacing w:val="-2"/>
        </w:rPr>
        <w:t> </w:t>
      </w:r>
      <w:r>
        <w:rPr/>
        <w:t>di presentare reclamo al Garante per la protezione dei dati personali. Ha inoltre il diritto alla cancellazione dei dati e alla limitazione al loro trattamento nei casi previsti dal regolamento.</w:t>
      </w:r>
    </w:p>
    <w:p>
      <w:pPr>
        <w:pStyle w:val="BodyText"/>
        <w:tabs>
          <w:tab w:pos="8041" w:val="left" w:leader="none"/>
        </w:tabs>
        <w:spacing w:line="201" w:lineRule="exact"/>
        <w:ind w:left="282"/>
        <w:jc w:val="both"/>
        <w:rPr>
          <w:rFonts w:ascii="Times New Roman"/>
        </w:rPr>
      </w:pPr>
      <w:r>
        <w:rPr/>
        <w:t>Per esercitare tali</w:t>
      </w:r>
      <w:r>
        <w:rPr>
          <w:spacing w:val="-3"/>
        </w:rPr>
        <w:t> </w:t>
      </w:r>
      <w:r>
        <w:rPr/>
        <w:t>diritti tutte</w:t>
      </w:r>
      <w:r>
        <w:rPr>
          <w:spacing w:val="-3"/>
        </w:rPr>
        <w:t> </w:t>
      </w:r>
      <w:r>
        <w:rPr/>
        <w:t>le</w:t>
      </w:r>
      <w:r>
        <w:rPr>
          <w:spacing w:val="-2"/>
        </w:rPr>
        <w:t> </w:t>
      </w:r>
      <w:r>
        <w:rPr/>
        <w:t>richieste devono</w:t>
      </w:r>
      <w:r>
        <w:rPr>
          <w:spacing w:val="1"/>
        </w:rPr>
        <w:t> </w:t>
      </w:r>
      <w:r>
        <w:rPr/>
        <w:t>essere rivolte al Comune</w:t>
      </w:r>
      <w:r>
        <w:rPr>
          <w:spacing w:val="2"/>
        </w:rPr>
        <w:t> </w:t>
      </w:r>
      <w:r>
        <w:rPr>
          <w:spacing w:val="-5"/>
        </w:rPr>
        <w:t>di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8024" w:val="left" w:leader="none"/>
        </w:tabs>
        <w:spacing w:before="211"/>
        <w:ind w:left="282"/>
        <w:rPr>
          <w:rFonts w:ascii="Times New Roman"/>
        </w:rPr>
      </w:pPr>
      <w:r>
        <w:rPr/>
        <w:t>indirizzo mail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8021" w:val="left" w:leader="none"/>
        </w:tabs>
        <w:spacing w:before="209"/>
        <w:ind w:left="282"/>
        <w:rPr>
          <w:rFonts w:ascii="Times New Roman" w:hAnsi="Times New Roman"/>
        </w:rPr>
      </w:pPr>
      <w:r>
        <w:rPr/>
        <w:t>Il responsabile</w:t>
      </w:r>
      <w:r>
        <w:rPr>
          <w:spacing w:val="-1"/>
        </w:rPr>
        <w:t> </w:t>
      </w:r>
      <w:r>
        <w:rPr/>
        <w:t>della protezione</w:t>
      </w:r>
      <w:r>
        <w:rPr>
          <w:spacing w:val="-1"/>
        </w:rPr>
        <w:t> </w:t>
      </w:r>
      <w:r>
        <w:rPr/>
        <w:t>dei</w:t>
      </w:r>
      <w:r>
        <w:rPr>
          <w:spacing w:val="-2"/>
        </w:rPr>
        <w:t> </w:t>
      </w:r>
      <w:r>
        <w:rPr/>
        <w:t>dati è</w:t>
      </w:r>
      <w:r>
        <w:rPr>
          <w:spacing w:val="-2"/>
        </w:rPr>
        <w:t> </w:t>
      </w:r>
      <w:r>
        <w:rPr/>
        <w:t>contattabile all’indirizzo</w:t>
      </w:r>
      <w:r>
        <w:rPr>
          <w:spacing w:val="-1"/>
        </w:rPr>
        <w:t> </w:t>
      </w:r>
      <w:r>
        <w:rPr/>
        <w:t>mail</w:t>
      </w:r>
      <w:r>
        <w:rPr>
          <w:spacing w:val="-2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line="244" w:lineRule="auto" w:before="206"/>
        <w:ind w:left="282" w:right="423"/>
        <w:jc w:val="both"/>
      </w:pPr>
      <w:r>
        <w:rPr>
          <w:rFonts w:ascii="Arial" w:hAnsi="Arial"/>
          <w:b/>
        </w:rPr>
        <w:t>Periodo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conservazione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dei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dati</w:t>
      </w:r>
      <w:r>
        <w:rPr/>
        <w:t>.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dati personali</w:t>
      </w:r>
      <w:r>
        <w:rPr>
          <w:spacing w:val="-2"/>
        </w:rPr>
        <w:t> </w:t>
      </w:r>
      <w:r>
        <w:rPr/>
        <w:t>saranno</w:t>
      </w:r>
      <w:r>
        <w:rPr>
          <w:spacing w:val="-3"/>
        </w:rPr>
        <w:t> </w:t>
      </w:r>
      <w:r>
        <w:rPr/>
        <w:t>conservati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periodo</w:t>
      </w:r>
      <w:r>
        <w:rPr>
          <w:spacing w:val="-2"/>
        </w:rPr>
        <w:t> </w:t>
      </w:r>
      <w:r>
        <w:rPr/>
        <w:t>non</w:t>
      </w:r>
      <w:r>
        <w:rPr>
          <w:spacing w:val="-3"/>
        </w:rPr>
        <w:t> </w:t>
      </w:r>
      <w:r>
        <w:rPr/>
        <w:t>superiore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quello</w:t>
      </w:r>
      <w:r>
        <w:rPr>
          <w:spacing w:val="-2"/>
        </w:rPr>
        <w:t> </w:t>
      </w:r>
      <w:r>
        <w:rPr/>
        <w:t>necessario per il perseguimento delle finalità sopra menzionate o comunque non superiore a quello imposto dalla legge per la conservazione dell’atto o del documento che li contiene.</w:t>
      </w:r>
    </w:p>
    <w:p>
      <w:pPr>
        <w:pStyle w:val="ListParagraph"/>
        <w:numPr>
          <w:ilvl w:val="0"/>
          <w:numId w:val="17"/>
        </w:numPr>
        <w:tabs>
          <w:tab w:pos="1067" w:val="left" w:leader="none"/>
        </w:tabs>
        <w:spacing w:line="271" w:lineRule="auto" w:before="243" w:after="0"/>
        <w:ind w:left="1067" w:right="1124" w:hanging="360"/>
        <w:jc w:val="left"/>
        <w:rPr>
          <w:sz w:val="18"/>
        </w:rPr>
      </w:pPr>
      <w:r>
        <w:rPr>
          <w:sz w:val="18"/>
        </w:rPr>
        <w:t>Il/la</w:t>
      </w:r>
      <w:r>
        <w:rPr>
          <w:spacing w:val="-4"/>
          <w:sz w:val="18"/>
        </w:rPr>
        <w:t> </w:t>
      </w:r>
      <w:r>
        <w:rPr>
          <w:sz w:val="18"/>
        </w:rPr>
        <w:t>sottoscritto/a</w:t>
      </w:r>
      <w:r>
        <w:rPr>
          <w:spacing w:val="-3"/>
          <w:sz w:val="18"/>
        </w:rPr>
        <w:t> </w:t>
      </w:r>
      <w:r>
        <w:rPr>
          <w:sz w:val="18"/>
        </w:rPr>
        <w:t>dichiara</w:t>
      </w:r>
      <w:r>
        <w:rPr>
          <w:spacing w:val="-2"/>
          <w:sz w:val="18"/>
        </w:rPr>
        <w:t> </w:t>
      </w:r>
      <w:r>
        <w:rPr>
          <w:sz w:val="18"/>
        </w:rPr>
        <w:t>di</w:t>
      </w:r>
      <w:r>
        <w:rPr>
          <w:spacing w:val="-1"/>
          <w:sz w:val="18"/>
        </w:rPr>
        <w:t> </w:t>
      </w:r>
      <w:r>
        <w:rPr>
          <w:sz w:val="18"/>
        </w:rPr>
        <w:t>aver</w:t>
      </w:r>
      <w:r>
        <w:rPr>
          <w:spacing w:val="-1"/>
          <w:sz w:val="18"/>
        </w:rPr>
        <w:t> </w:t>
      </w:r>
      <w:r>
        <w:rPr>
          <w:sz w:val="18"/>
        </w:rPr>
        <w:t>letto</w:t>
      </w:r>
      <w:r>
        <w:rPr>
          <w:spacing w:val="-4"/>
          <w:sz w:val="18"/>
        </w:rPr>
        <w:t> </w:t>
      </w:r>
      <w:r>
        <w:rPr>
          <w:sz w:val="18"/>
        </w:rPr>
        <w:t>l’informativa</w:t>
      </w:r>
      <w:r>
        <w:rPr>
          <w:spacing w:val="-4"/>
          <w:sz w:val="18"/>
        </w:rPr>
        <w:t> </w:t>
      </w:r>
      <w:r>
        <w:rPr>
          <w:sz w:val="18"/>
        </w:rPr>
        <w:t>sul</w:t>
      </w:r>
      <w:r>
        <w:rPr>
          <w:spacing w:val="-2"/>
          <w:sz w:val="18"/>
        </w:rPr>
        <w:t> </w:t>
      </w:r>
      <w:r>
        <w:rPr>
          <w:sz w:val="18"/>
        </w:rPr>
        <w:t>trattamento</w:t>
      </w:r>
      <w:r>
        <w:rPr>
          <w:spacing w:val="-2"/>
          <w:sz w:val="18"/>
        </w:rPr>
        <w:t> </w:t>
      </w:r>
      <w:r>
        <w:rPr>
          <w:sz w:val="18"/>
        </w:rPr>
        <w:t>dei</w:t>
      </w:r>
      <w:r>
        <w:rPr>
          <w:spacing w:val="-1"/>
          <w:sz w:val="18"/>
        </w:rPr>
        <w:t> </w:t>
      </w:r>
      <w:r>
        <w:rPr>
          <w:sz w:val="18"/>
        </w:rPr>
        <w:t>dati</w:t>
      </w:r>
      <w:r>
        <w:rPr>
          <w:spacing w:val="-2"/>
          <w:sz w:val="18"/>
        </w:rPr>
        <w:t> </w:t>
      </w:r>
      <w:r>
        <w:rPr>
          <w:sz w:val="18"/>
        </w:rPr>
        <w:t>personali</w:t>
      </w:r>
      <w:r>
        <w:rPr>
          <w:spacing w:val="-1"/>
          <w:sz w:val="18"/>
        </w:rPr>
        <w:t> </w:t>
      </w:r>
      <w:r>
        <w:rPr>
          <w:sz w:val="18"/>
        </w:rPr>
        <w:t>pubblicata</w:t>
      </w:r>
      <w:r>
        <w:rPr>
          <w:spacing w:val="-4"/>
          <w:sz w:val="18"/>
        </w:rPr>
        <w:t> </w:t>
      </w:r>
      <w:r>
        <w:rPr>
          <w:sz w:val="18"/>
        </w:rPr>
        <w:t>sul</w:t>
      </w:r>
      <w:r>
        <w:rPr>
          <w:spacing w:val="-2"/>
          <w:sz w:val="18"/>
        </w:rPr>
        <w:t> </w:t>
      </w:r>
      <w:r>
        <w:rPr>
          <w:sz w:val="18"/>
        </w:rPr>
        <w:t>sito istituzionale del SUAP/SUE.”.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719327</wp:posOffset>
                </wp:positionH>
                <wp:positionV relativeFrom="paragraph">
                  <wp:posOffset>180867</wp:posOffset>
                </wp:positionV>
                <wp:extent cx="1828800" cy="7620"/>
                <wp:effectExtent l="0" t="0" r="0" b="0"/>
                <wp:wrapTopAndBottom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39999pt;margin-top:14.241526pt;width:143.999994pt;height:.599991pt;mso-position-horizontal-relative:page;mso-position-vertical-relative:paragraph;z-index:-15688192;mso-wrap-distance-left:0;mso-wrap-distance-right:0" id="docshape13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54" w:lineRule="auto" w:before="83"/>
        <w:ind w:left="282" w:right="0" w:firstLine="0"/>
        <w:jc w:val="left"/>
        <w:rPr>
          <w:sz w:val="16"/>
        </w:rPr>
      </w:pPr>
      <w:r>
        <w:rPr>
          <w:rFonts w:ascii="Tahoma" w:hAnsi="Tahoma"/>
          <w:position w:val="7"/>
          <w:sz w:val="13"/>
        </w:rPr>
        <w:t>14</w:t>
      </w:r>
      <w:r>
        <w:rPr>
          <w:rFonts w:ascii="Tahoma" w:hAnsi="Tahoma"/>
          <w:spacing w:val="14"/>
          <w:position w:val="7"/>
          <w:sz w:val="13"/>
        </w:rPr>
        <w:t> </w:t>
      </w:r>
      <w:r>
        <w:rPr>
          <w:sz w:val="16"/>
        </w:rPr>
        <w:t>Nel</w:t>
      </w:r>
      <w:r>
        <w:rPr>
          <w:spacing w:val="-2"/>
          <w:sz w:val="16"/>
        </w:rPr>
        <w:t> </w:t>
      </w:r>
      <w:r>
        <w:rPr>
          <w:sz w:val="16"/>
        </w:rPr>
        <w:t>caso</w:t>
      </w:r>
      <w:r>
        <w:rPr>
          <w:spacing w:val="-3"/>
          <w:sz w:val="16"/>
        </w:rPr>
        <w:t> </w:t>
      </w:r>
      <w:r>
        <w:rPr>
          <w:sz w:val="16"/>
        </w:rPr>
        <w:t>di</w:t>
      </w:r>
      <w:r>
        <w:rPr>
          <w:spacing w:val="-4"/>
          <w:sz w:val="16"/>
        </w:rPr>
        <w:t> </w:t>
      </w:r>
      <w:r>
        <w:rPr>
          <w:sz w:val="16"/>
        </w:rPr>
        <w:t>piattaforme</w:t>
      </w:r>
      <w:r>
        <w:rPr>
          <w:spacing w:val="-7"/>
          <w:sz w:val="16"/>
        </w:rPr>
        <w:t> </w:t>
      </w:r>
      <w:r>
        <w:rPr>
          <w:sz w:val="16"/>
        </w:rPr>
        <w:t>telematiche</w:t>
      </w:r>
      <w:r>
        <w:rPr>
          <w:spacing w:val="-3"/>
          <w:sz w:val="16"/>
        </w:rPr>
        <w:t> </w:t>
      </w:r>
      <w:r>
        <w:rPr>
          <w:sz w:val="16"/>
        </w:rPr>
        <w:t>l’informativa</w:t>
      </w:r>
      <w:r>
        <w:rPr>
          <w:spacing w:val="-4"/>
          <w:sz w:val="16"/>
        </w:rPr>
        <w:t> </w:t>
      </w:r>
      <w:r>
        <w:rPr>
          <w:sz w:val="16"/>
        </w:rPr>
        <w:t>sul</w:t>
      </w:r>
      <w:r>
        <w:rPr>
          <w:spacing w:val="-4"/>
          <w:sz w:val="16"/>
        </w:rPr>
        <w:t> </w:t>
      </w:r>
      <w:r>
        <w:rPr>
          <w:sz w:val="16"/>
        </w:rPr>
        <w:t>trattamento</w:t>
      </w:r>
      <w:r>
        <w:rPr>
          <w:spacing w:val="-2"/>
          <w:sz w:val="16"/>
        </w:rPr>
        <w:t> </w:t>
      </w:r>
      <w:r>
        <w:rPr>
          <w:sz w:val="16"/>
        </w:rPr>
        <w:t>dei</w:t>
      </w:r>
      <w:r>
        <w:rPr>
          <w:spacing w:val="-4"/>
          <w:sz w:val="16"/>
        </w:rPr>
        <w:t> </w:t>
      </w:r>
      <w:r>
        <w:rPr>
          <w:sz w:val="16"/>
        </w:rPr>
        <w:t>dati</w:t>
      </w:r>
      <w:r>
        <w:rPr>
          <w:spacing w:val="-3"/>
          <w:sz w:val="16"/>
        </w:rPr>
        <w:t> </w:t>
      </w:r>
      <w:r>
        <w:rPr>
          <w:sz w:val="16"/>
        </w:rPr>
        <w:t>personali</w:t>
      </w:r>
      <w:r>
        <w:rPr>
          <w:spacing w:val="-5"/>
          <w:sz w:val="16"/>
        </w:rPr>
        <w:t> </w:t>
      </w:r>
      <w:r>
        <w:rPr>
          <w:sz w:val="16"/>
        </w:rPr>
        <w:t>può</w:t>
      </w:r>
      <w:r>
        <w:rPr>
          <w:spacing w:val="-2"/>
          <w:sz w:val="16"/>
        </w:rPr>
        <w:t> </w:t>
      </w:r>
      <w:r>
        <w:rPr>
          <w:sz w:val="16"/>
        </w:rPr>
        <w:t>essere</w:t>
      </w:r>
      <w:r>
        <w:rPr>
          <w:spacing w:val="-4"/>
          <w:sz w:val="16"/>
        </w:rPr>
        <w:t> </w:t>
      </w:r>
      <w:r>
        <w:rPr>
          <w:sz w:val="16"/>
        </w:rPr>
        <w:t>resa</w:t>
      </w:r>
      <w:r>
        <w:rPr>
          <w:spacing w:val="-6"/>
          <w:sz w:val="16"/>
        </w:rPr>
        <w:t> </w:t>
      </w:r>
      <w:r>
        <w:rPr>
          <w:sz w:val="16"/>
        </w:rPr>
        <w:t>disponibile</w:t>
      </w:r>
      <w:r>
        <w:rPr>
          <w:spacing w:val="-3"/>
          <w:sz w:val="16"/>
        </w:rPr>
        <w:t> </w:t>
      </w:r>
      <w:r>
        <w:rPr>
          <w:sz w:val="16"/>
        </w:rPr>
        <w:t>tramite</w:t>
      </w:r>
      <w:r>
        <w:rPr>
          <w:spacing w:val="-4"/>
          <w:sz w:val="16"/>
        </w:rPr>
        <w:t> </w:t>
      </w:r>
      <w:r>
        <w:rPr>
          <w:sz w:val="16"/>
        </w:rPr>
        <w:t>apposito</w:t>
      </w:r>
      <w:r>
        <w:rPr>
          <w:spacing w:val="-4"/>
          <w:sz w:val="16"/>
        </w:rPr>
        <w:t> </w:t>
      </w:r>
      <w:r>
        <w:rPr>
          <w:sz w:val="16"/>
        </w:rPr>
        <w:t>link</w:t>
      </w:r>
      <w:r>
        <w:rPr>
          <w:spacing w:val="-2"/>
          <w:sz w:val="16"/>
        </w:rPr>
        <w:t> </w:t>
      </w:r>
      <w:r>
        <w:rPr>
          <w:sz w:val="16"/>
        </w:rPr>
        <w:t>(da indicare) o pop up o altra soluzione telematica.</w:t>
      </w:r>
    </w:p>
    <w:p>
      <w:pPr>
        <w:spacing w:line="224" w:lineRule="exact" w:before="0"/>
        <w:ind w:left="282" w:right="0" w:firstLine="0"/>
        <w:jc w:val="left"/>
        <w:rPr>
          <w:sz w:val="16"/>
        </w:rPr>
      </w:pPr>
      <w:r>
        <w:rPr>
          <w:rFonts w:ascii="Tahoma" w:hAnsi="Tahoma"/>
          <w:position w:val="7"/>
          <w:sz w:val="13"/>
        </w:rPr>
        <w:t>15</w:t>
      </w:r>
      <w:r>
        <w:rPr>
          <w:rFonts w:ascii="Tahoma" w:hAnsi="Tahoma"/>
          <w:spacing w:val="16"/>
          <w:position w:val="7"/>
          <w:sz w:val="13"/>
        </w:rPr>
        <w:t> </w:t>
      </w:r>
      <w:r>
        <w:rPr>
          <w:sz w:val="16"/>
        </w:rPr>
        <w:t>Le</w:t>
      </w:r>
      <w:r>
        <w:rPr>
          <w:spacing w:val="-1"/>
          <w:sz w:val="16"/>
        </w:rPr>
        <w:t> </w:t>
      </w:r>
      <w:r>
        <w:rPr>
          <w:sz w:val="16"/>
        </w:rPr>
        <w:t>finalità</w:t>
      </w:r>
      <w:r>
        <w:rPr>
          <w:spacing w:val="-3"/>
          <w:sz w:val="16"/>
        </w:rPr>
        <w:t> </w:t>
      </w:r>
      <w:r>
        <w:rPr>
          <w:sz w:val="16"/>
        </w:rPr>
        <w:t>del</w:t>
      </w:r>
      <w:r>
        <w:rPr>
          <w:spacing w:val="-1"/>
          <w:sz w:val="16"/>
        </w:rPr>
        <w:t> </w:t>
      </w:r>
      <w:r>
        <w:rPr>
          <w:sz w:val="16"/>
        </w:rPr>
        <w:t>trattamento</w:t>
      </w:r>
      <w:r>
        <w:rPr>
          <w:spacing w:val="-3"/>
          <w:sz w:val="16"/>
        </w:rPr>
        <w:t> </w:t>
      </w:r>
      <w:r>
        <w:rPr>
          <w:sz w:val="16"/>
        </w:rPr>
        <w:t>possono essere</w:t>
      </w:r>
      <w:r>
        <w:rPr>
          <w:spacing w:val="-3"/>
          <w:sz w:val="16"/>
        </w:rPr>
        <w:t> </w:t>
      </w:r>
      <w:r>
        <w:rPr>
          <w:sz w:val="16"/>
        </w:rPr>
        <w:t>ulteriormente</w:t>
      </w:r>
      <w:r>
        <w:rPr>
          <w:spacing w:val="-3"/>
          <w:sz w:val="16"/>
        </w:rPr>
        <w:t> </w:t>
      </w:r>
      <w:r>
        <w:rPr>
          <w:sz w:val="16"/>
        </w:rPr>
        <w:t>specificate</w:t>
      </w:r>
      <w:r>
        <w:rPr>
          <w:spacing w:val="-7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relazione</w:t>
      </w:r>
      <w:r>
        <w:rPr>
          <w:spacing w:val="-1"/>
          <w:sz w:val="16"/>
        </w:rPr>
        <w:t> </w:t>
      </w:r>
      <w:r>
        <w:rPr>
          <w:sz w:val="16"/>
        </w:rPr>
        <w:t>ai</w:t>
      </w:r>
      <w:r>
        <w:rPr>
          <w:spacing w:val="-1"/>
          <w:sz w:val="16"/>
        </w:rPr>
        <w:t> </w:t>
      </w:r>
      <w:r>
        <w:rPr>
          <w:sz w:val="16"/>
        </w:rPr>
        <w:t>settori</w:t>
      </w:r>
      <w:r>
        <w:rPr>
          <w:spacing w:val="-2"/>
          <w:sz w:val="16"/>
        </w:rPr>
        <w:t> </w:t>
      </w:r>
      <w:r>
        <w:rPr>
          <w:sz w:val="16"/>
        </w:rPr>
        <w:t>di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intervento.</w:t>
      </w:r>
    </w:p>
    <w:p>
      <w:pPr>
        <w:spacing w:before="6"/>
        <w:ind w:left="282" w:right="0" w:firstLine="0"/>
        <w:jc w:val="left"/>
        <w:rPr>
          <w:sz w:val="16"/>
        </w:rPr>
      </w:pPr>
      <w:r>
        <w:rPr>
          <w:rFonts w:ascii="Tahoma"/>
          <w:position w:val="7"/>
          <w:sz w:val="13"/>
        </w:rPr>
        <w:t>16</w:t>
      </w:r>
      <w:r>
        <w:rPr>
          <w:rFonts w:ascii="Tahoma"/>
          <w:spacing w:val="17"/>
          <w:position w:val="7"/>
          <w:sz w:val="13"/>
        </w:rPr>
        <w:t> </w:t>
      </w:r>
      <w:r>
        <w:rPr>
          <w:sz w:val="16"/>
        </w:rPr>
        <w:t>Indicazione </w:t>
      </w:r>
      <w:r>
        <w:rPr>
          <w:spacing w:val="-2"/>
          <w:sz w:val="16"/>
        </w:rPr>
        <w:t>eventuale.</w:t>
      </w:r>
    </w:p>
    <w:p>
      <w:pPr>
        <w:spacing w:after="0"/>
        <w:jc w:val="left"/>
        <w:rPr>
          <w:sz w:val="16"/>
        </w:rPr>
        <w:sectPr>
          <w:pgSz w:w="11910" w:h="16840"/>
          <w:pgMar w:header="0" w:footer="1088" w:top="1320" w:bottom="1280" w:left="850" w:right="708"/>
        </w:sectPr>
      </w:pPr>
    </w:p>
    <w:p>
      <w:pPr>
        <w:pStyle w:val="Heading3"/>
        <w:spacing w:before="77"/>
        <w:ind w:left="148"/>
      </w:pPr>
      <w:r>
        <w:rPr/>
        <w:t>SEZIONE</w:t>
      </w:r>
      <w:r>
        <w:rPr>
          <w:spacing w:val="-3"/>
        </w:rPr>
        <w:t> </w:t>
      </w:r>
      <w:r>
        <w:rPr>
          <w:spacing w:val="-10"/>
        </w:rPr>
        <w:t>D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7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719327</wp:posOffset>
                </wp:positionH>
                <wp:positionV relativeFrom="paragraph">
                  <wp:posOffset>210603</wp:posOffset>
                </wp:positionV>
                <wp:extent cx="6120765" cy="358140"/>
                <wp:effectExtent l="0" t="0" r="0" b="0"/>
                <wp:wrapTopAndBottom/>
                <wp:docPr id="145" name="Textbox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Textbox 145"/>
                      <wps:cNvSpPr txBox="1"/>
                      <wps:spPr>
                        <a:xfrm>
                          <a:off x="0" y="0"/>
                          <a:ext cx="6120765" cy="35814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spacing w:before="144"/>
                              <w:ind w:left="108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Quadro Riepilogativo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della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documentazione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16.582983pt;width:481.95pt;height:28.2pt;mso-position-horizontal-relative:page;mso-position-vertical-relative:paragraph;z-index:-15687168;mso-wrap-distance-left:0;mso-wrap-distance-right:0" type="#_x0000_t202" id="docshape138" filled="true" fillcolor="#e6e6e6" stroked="false">
                <v:textbox inset="0,0,0,0">
                  <w:txbxContent>
                    <w:p>
                      <w:pPr>
                        <w:spacing w:before="144"/>
                        <w:ind w:left="108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Quadro Riepilogativo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della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4"/>
                        </w:rPr>
                        <w:t>documentazione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82" w:after="1"/>
        <w:rPr>
          <w:rFonts w:ascii="Arial"/>
          <w:b/>
          <w:sz w:val="20"/>
        </w:rPr>
      </w:pPr>
    </w:p>
    <w:tbl>
      <w:tblPr>
        <w:tblW w:w="0" w:type="auto"/>
        <w:jc w:val="left"/>
        <w:tblInd w:w="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0"/>
        <w:gridCol w:w="3249"/>
        <w:gridCol w:w="1468"/>
        <w:gridCol w:w="3112"/>
      </w:tblGrid>
      <w:tr>
        <w:trPr>
          <w:trHeight w:val="566" w:hRule="atLeast"/>
        </w:trPr>
        <w:tc>
          <w:tcPr>
            <w:tcW w:w="8899" w:type="dxa"/>
            <w:gridSpan w:val="4"/>
            <w:shd w:val="clear" w:color="auto" w:fill="D8D8D8"/>
          </w:tcPr>
          <w:p>
            <w:pPr>
              <w:pStyle w:val="TableParagraph"/>
              <w:spacing w:before="167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DOCUMENTAZIONE</w:t>
            </w:r>
            <w:r>
              <w:rPr>
                <w:rFonts w:ascii="Arial" w:hAnsi="Arial"/>
                <w:b/>
                <w:spacing w:val="-1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ALLEGATA</w:t>
            </w:r>
            <w:r>
              <w:rPr>
                <w:rFonts w:ascii="Arial" w:hAnsi="Arial"/>
                <w:b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ALLA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SEGNALAZIONE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CERTIFICATA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PER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L’AGIBILITA’</w:t>
            </w:r>
          </w:p>
        </w:tc>
      </w:tr>
      <w:tr>
        <w:trPr>
          <w:trHeight w:val="796" w:hRule="atLeast"/>
        </w:trPr>
        <w:tc>
          <w:tcPr>
            <w:tcW w:w="1070" w:type="dxa"/>
            <w:tcBorders>
              <w:bottom w:val="single" w:sz="4" w:space="0" w:color="D8D8D8"/>
              <w:right w:val="single" w:sz="4" w:space="0" w:color="D8D8D8"/>
            </w:tcBorders>
            <w:shd w:val="clear" w:color="auto" w:fill="F2F2F2"/>
          </w:tcPr>
          <w:p>
            <w:pPr>
              <w:pStyle w:val="TableParagraph"/>
              <w:spacing w:before="123"/>
              <w:ind w:left="134" w:right="123" w:hanging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ATTI </w:t>
            </w:r>
            <w:r>
              <w:rPr>
                <w:rFonts w:ascii="Arial"/>
                <w:b/>
                <w:spacing w:val="-2"/>
                <w:sz w:val="16"/>
              </w:rPr>
              <w:t>ALLEGATI</w:t>
            </w:r>
          </w:p>
          <w:p>
            <w:pPr>
              <w:pStyle w:val="TableParagraph"/>
              <w:spacing w:line="183" w:lineRule="exact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A5A5A5"/>
                <w:spacing w:val="-5"/>
                <w:sz w:val="16"/>
              </w:rPr>
              <w:t>(*)</w:t>
            </w:r>
          </w:p>
        </w:tc>
        <w:tc>
          <w:tcPr>
            <w:tcW w:w="3249" w:type="dxa"/>
            <w:tcBorders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2F2F2"/>
          </w:tcPr>
          <w:p>
            <w:pPr>
              <w:pStyle w:val="TableParagraph"/>
              <w:spacing w:before="124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0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DENOMINAZIONE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ALLEGATO</w:t>
            </w:r>
          </w:p>
        </w:tc>
        <w:tc>
          <w:tcPr>
            <w:tcW w:w="1468" w:type="dxa"/>
            <w:tcBorders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2F2F2"/>
          </w:tcPr>
          <w:p>
            <w:pPr>
              <w:pStyle w:val="TableParagraph"/>
              <w:spacing w:before="32"/>
              <w:ind w:left="173" w:right="158" w:hanging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QUADRO INFORMATIVO </w:t>
            </w:r>
            <w:r>
              <w:rPr>
                <w:rFonts w:ascii="Arial"/>
                <w:b/>
                <w:spacing w:val="-6"/>
                <w:sz w:val="16"/>
              </w:rPr>
              <w:t>DI</w:t>
            </w:r>
            <w:r>
              <w:rPr>
                <w:rFonts w:ascii="Arial"/>
                <w:b/>
                <w:spacing w:val="-2"/>
                <w:sz w:val="16"/>
              </w:rPr>
              <w:t> RIFERIMENTO</w:t>
            </w:r>
          </w:p>
        </w:tc>
        <w:tc>
          <w:tcPr>
            <w:tcW w:w="3112" w:type="dxa"/>
            <w:tcBorders>
              <w:left w:val="single" w:sz="4" w:space="0" w:color="D8D8D8"/>
              <w:bottom w:val="single" w:sz="4" w:space="0" w:color="D8D8D8"/>
            </w:tcBorders>
            <w:shd w:val="clear" w:color="auto" w:fill="F2F2F2"/>
          </w:tcPr>
          <w:p>
            <w:pPr>
              <w:pStyle w:val="TableParagraph"/>
              <w:spacing w:before="3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043" w:right="94" w:hanging="4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CASI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CUI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È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PREVISTO </w:t>
            </w:r>
            <w:r>
              <w:rPr>
                <w:rFonts w:ascii="Arial" w:hAnsi="Arial"/>
                <w:b/>
                <w:spacing w:val="-2"/>
                <w:sz w:val="16"/>
              </w:rPr>
              <w:t>L’ALLEGATO</w:t>
            </w:r>
          </w:p>
        </w:tc>
      </w:tr>
      <w:tr>
        <w:trPr>
          <w:trHeight w:val="470" w:hRule="atLeast"/>
        </w:trPr>
        <w:tc>
          <w:tcPr>
            <w:tcW w:w="1070" w:type="dxa"/>
            <w:tcBorders>
              <w:top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79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249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134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Procura/delega</w:t>
            </w:r>
          </w:p>
        </w:tc>
        <w:tc>
          <w:tcPr>
            <w:tcW w:w="146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134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3112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</w:tcBorders>
          </w:tcPr>
          <w:p>
            <w:pPr>
              <w:pStyle w:val="TableParagraph"/>
              <w:tabs>
                <w:tab w:pos="580" w:val="left" w:leader="none"/>
                <w:tab w:pos="1162" w:val="left" w:leader="none"/>
                <w:tab w:pos="1504" w:val="left" w:leader="none"/>
                <w:tab w:pos="2904" w:val="left" w:leader="none"/>
              </w:tabs>
              <w:spacing w:line="242" w:lineRule="auto" w:before="30"/>
              <w:ind w:left="107" w:right="94"/>
              <w:rPr>
                <w:sz w:val="18"/>
              </w:rPr>
            </w:pPr>
            <w:r>
              <w:rPr>
                <w:spacing w:val="-4"/>
                <w:sz w:val="18"/>
              </w:rPr>
              <w:t>Nel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caso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procura/delega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a</w:t>
            </w:r>
            <w:r>
              <w:rPr>
                <w:sz w:val="18"/>
              </w:rPr>
              <w:t> presentare la segnalazione</w:t>
            </w:r>
          </w:p>
        </w:tc>
      </w:tr>
      <w:tr>
        <w:trPr>
          <w:trHeight w:val="577" w:hRule="atLeast"/>
        </w:trPr>
        <w:tc>
          <w:tcPr>
            <w:tcW w:w="1070" w:type="dxa"/>
            <w:tcBorders>
              <w:top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134"/>
              <w:ind w:left="10" w:right="1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</w:t>
            </w:r>
          </w:p>
        </w:tc>
        <w:tc>
          <w:tcPr>
            <w:tcW w:w="3249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line="244" w:lineRule="auto" w:before="83"/>
              <w:ind w:left="108"/>
              <w:rPr>
                <w:sz w:val="18"/>
              </w:rPr>
            </w:pPr>
            <w:r>
              <w:rPr>
                <w:sz w:val="18"/>
              </w:rPr>
              <w:t>Ricevuta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versamento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diritti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 </w:t>
            </w:r>
            <w:r>
              <w:rPr>
                <w:spacing w:val="-2"/>
                <w:sz w:val="18"/>
              </w:rPr>
              <w:t>segreteria</w:t>
            </w:r>
          </w:p>
        </w:tc>
        <w:tc>
          <w:tcPr>
            <w:tcW w:w="146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189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3112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</w:tcBorders>
          </w:tcPr>
          <w:p>
            <w:pPr>
              <w:pStyle w:val="TableParagraph"/>
              <w:spacing w:before="1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Sempre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obbligatorio</w:t>
            </w:r>
          </w:p>
        </w:tc>
      </w:tr>
      <w:tr>
        <w:trPr>
          <w:trHeight w:val="570" w:hRule="atLeast"/>
        </w:trPr>
        <w:tc>
          <w:tcPr>
            <w:tcW w:w="1070" w:type="dxa"/>
            <w:tcBorders>
              <w:top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132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249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line="242" w:lineRule="auto" w:before="81"/>
              <w:ind w:left="108"/>
              <w:rPr>
                <w:sz w:val="18"/>
              </w:rPr>
            </w:pPr>
            <w:r>
              <w:rPr>
                <w:sz w:val="18"/>
              </w:rPr>
              <w:t>Copia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documento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identità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del/i titolare/i e/o del tecnico</w:t>
            </w:r>
          </w:p>
        </w:tc>
        <w:tc>
          <w:tcPr>
            <w:tcW w:w="146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184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3112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</w:tcBorders>
          </w:tcPr>
          <w:p>
            <w:pPr>
              <w:pStyle w:val="TableParagraph"/>
              <w:spacing w:before="13"/>
              <w:ind w:left="107"/>
              <w:rPr>
                <w:sz w:val="16"/>
              </w:rPr>
            </w:pPr>
            <w:r>
              <w:rPr>
                <w:sz w:val="16"/>
              </w:rPr>
              <w:t>Solo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soggetti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coinvolti</w:t>
            </w:r>
            <w:r>
              <w:rPr>
                <w:spacing w:val="42"/>
                <w:sz w:val="16"/>
              </w:rPr>
              <w:t> </w:t>
            </w:r>
            <w:r>
              <w:rPr>
                <w:sz w:val="16"/>
              </w:rPr>
              <w:t>non</w:t>
            </w:r>
            <w:r>
              <w:rPr>
                <w:spacing w:val="39"/>
                <w:sz w:val="16"/>
              </w:rPr>
              <w:t> </w:t>
            </w:r>
            <w:r>
              <w:rPr>
                <w:spacing w:val="-2"/>
                <w:sz w:val="16"/>
              </w:rPr>
              <w:t>hanno</w:t>
            </w:r>
          </w:p>
          <w:p>
            <w:pPr>
              <w:pStyle w:val="TableParagraph"/>
              <w:spacing w:line="180" w:lineRule="atLeast"/>
              <w:ind w:left="107"/>
              <w:rPr>
                <w:sz w:val="16"/>
              </w:rPr>
            </w:pPr>
            <w:r>
              <w:rPr>
                <w:sz w:val="16"/>
              </w:rPr>
              <w:t>sottoscritto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digitalmente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e/o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assenza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 </w:t>
            </w:r>
            <w:r>
              <w:rPr>
                <w:spacing w:val="-2"/>
                <w:sz w:val="16"/>
              </w:rPr>
              <w:t>procura/delega.</w:t>
            </w:r>
          </w:p>
        </w:tc>
      </w:tr>
      <w:tr>
        <w:trPr>
          <w:trHeight w:val="1036" w:hRule="atLeast"/>
        </w:trPr>
        <w:tc>
          <w:tcPr>
            <w:tcW w:w="1070" w:type="dxa"/>
            <w:tcBorders>
              <w:top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40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249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tabs>
                <w:tab w:pos="1777" w:val="left" w:leader="none"/>
                <w:tab w:pos="2681" w:val="left" w:leader="none"/>
              </w:tabs>
              <w:spacing w:line="242" w:lineRule="auto" w:before="4"/>
              <w:ind w:left="108" w:right="90"/>
              <w:jc w:val="both"/>
              <w:rPr>
                <w:sz w:val="18"/>
              </w:rPr>
            </w:pPr>
            <w:r>
              <w:rPr>
                <w:sz w:val="18"/>
              </w:rPr>
              <w:t>Copia di elaborato planimetrico, del progetto ed eventuali </w:t>
            </w:r>
            <w:r>
              <w:rPr>
                <w:sz w:val="18"/>
              </w:rPr>
              <w:t>varianti, depositato in Comune con </w:t>
            </w:r>
            <w:r>
              <w:rPr>
                <w:spacing w:val="-2"/>
                <w:sz w:val="18"/>
              </w:rPr>
              <w:t>individuazione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delle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opere</w:t>
            </w:r>
          </w:p>
          <w:p>
            <w:pPr>
              <w:pStyle w:val="TableParagraph"/>
              <w:spacing w:line="184" w:lineRule="exact" w:before="5"/>
              <w:ind w:left="108"/>
              <w:jc w:val="both"/>
              <w:rPr>
                <w:sz w:val="18"/>
              </w:rPr>
            </w:pPr>
            <w:r>
              <w:rPr>
                <w:sz w:val="18"/>
              </w:rPr>
              <w:t>parzialmente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concluse</w:t>
            </w:r>
          </w:p>
        </w:tc>
        <w:tc>
          <w:tcPr>
            <w:tcW w:w="146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3112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</w:tcBorders>
          </w:tcPr>
          <w:p>
            <w:pPr>
              <w:pStyle w:val="TableParagraph"/>
              <w:spacing w:line="242" w:lineRule="auto" w:before="4"/>
              <w:ind w:left="107" w:right="91"/>
              <w:jc w:val="both"/>
              <w:rPr>
                <w:sz w:val="18"/>
              </w:rPr>
            </w:pPr>
            <w:r>
              <w:rPr>
                <w:sz w:val="18"/>
              </w:rPr>
              <w:t>Sempre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obbligatorio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caso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SCIA di agibilità parziale e/o agibilità parziale relativa a singoli edifici o singole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porzioni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costruzione</w:t>
            </w:r>
            <w:r>
              <w:rPr>
                <w:spacing w:val="21"/>
                <w:sz w:val="18"/>
              </w:rPr>
              <w:t> </w:t>
            </w:r>
            <w:r>
              <w:rPr>
                <w:spacing w:val="-10"/>
                <w:sz w:val="18"/>
              </w:rPr>
              <w:t>o</w:t>
            </w:r>
          </w:p>
          <w:p>
            <w:pPr>
              <w:pStyle w:val="TableParagraph"/>
              <w:spacing w:line="184" w:lineRule="exact" w:before="5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singole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unità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immobiliari</w:t>
            </w:r>
          </w:p>
        </w:tc>
      </w:tr>
      <w:tr>
        <w:trPr>
          <w:trHeight w:val="652" w:hRule="atLeast"/>
        </w:trPr>
        <w:tc>
          <w:tcPr>
            <w:tcW w:w="1070" w:type="dxa"/>
            <w:tcBorders>
              <w:top w:val="single" w:sz="4" w:space="0" w:color="D8D8D8"/>
              <w:bottom w:val="single" w:sz="4" w:space="0" w:color="D8D8D8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29" w:type="dxa"/>
            <w:gridSpan w:val="3"/>
            <w:tcBorders>
              <w:top w:val="single" w:sz="4" w:space="0" w:color="D8D8D8"/>
              <w:left w:val="nil"/>
              <w:bottom w:val="single" w:sz="4" w:space="0" w:color="D8D8D8"/>
            </w:tcBorders>
            <w:shd w:val="clear" w:color="auto" w:fill="D8D8D8"/>
          </w:tcPr>
          <w:p>
            <w:pPr>
              <w:pStyle w:val="TableParagraph"/>
              <w:spacing w:before="142"/>
              <w:ind w:left="113" w:right="8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DOCUMENTAZIONE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RELATIVA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ALL’ATTESTAZIONE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DIRETTORE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DEI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LAVORI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DEL PROFESSIONISTA ABILITATO</w:t>
            </w:r>
          </w:p>
        </w:tc>
      </w:tr>
      <w:tr>
        <w:trPr>
          <w:trHeight w:val="621" w:hRule="atLeast"/>
        </w:trPr>
        <w:tc>
          <w:tcPr>
            <w:tcW w:w="1070" w:type="dxa"/>
            <w:tcBorders>
              <w:top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156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249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line="200" w:lineRule="atLeast"/>
              <w:ind w:left="108" w:right="93"/>
              <w:jc w:val="both"/>
              <w:rPr>
                <w:sz w:val="18"/>
              </w:rPr>
            </w:pPr>
            <w:r>
              <w:rPr>
                <w:sz w:val="18"/>
              </w:rPr>
              <w:t>Dichiarazione di conformità degli impianti o dichiarazione </w:t>
            </w:r>
            <w:r>
              <w:rPr>
                <w:sz w:val="18"/>
              </w:rPr>
              <w:t>di rispondenza,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ex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art.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7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d.m.</w:t>
            </w:r>
            <w:r>
              <w:rPr>
                <w:spacing w:val="35"/>
                <w:sz w:val="18"/>
              </w:rPr>
              <w:t> </w:t>
            </w:r>
            <w:r>
              <w:rPr>
                <w:sz w:val="18"/>
              </w:rPr>
              <w:t>n.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37/2008</w:t>
            </w:r>
          </w:p>
        </w:tc>
        <w:tc>
          <w:tcPr>
            <w:tcW w:w="146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1)</w:t>
            </w:r>
          </w:p>
        </w:tc>
        <w:tc>
          <w:tcPr>
            <w:tcW w:w="3112" w:type="dxa"/>
            <w:vMerge w:val="restart"/>
            <w:tcBorders>
              <w:top w:val="single" w:sz="4" w:space="0" w:color="D8D8D8"/>
              <w:left w:val="single" w:sz="4" w:space="0" w:color="D8D8D8"/>
              <w:bottom w:val="single" w:sz="4" w:space="0" w:color="D8D8D8"/>
            </w:tcBorders>
          </w:tcPr>
          <w:p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44" w:lineRule="auto"/>
              <w:ind w:left="107" w:right="92"/>
              <w:jc w:val="both"/>
              <w:rPr>
                <w:sz w:val="18"/>
              </w:rPr>
            </w:pPr>
            <w:r>
              <w:rPr>
                <w:sz w:val="18"/>
              </w:rPr>
              <w:t>Se l’intervento ha comportato installazione, trasformazione o ampliamento di impianti tecnologici, ai sensi del d.m. n. 37/2008</w:t>
            </w:r>
          </w:p>
        </w:tc>
      </w:tr>
      <w:tr>
        <w:trPr>
          <w:trHeight w:val="621" w:hRule="atLeast"/>
        </w:trPr>
        <w:tc>
          <w:tcPr>
            <w:tcW w:w="1070" w:type="dxa"/>
            <w:tcBorders>
              <w:top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156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249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Certificato</w:t>
            </w:r>
            <w:r>
              <w:rPr>
                <w:spacing w:val="58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61"/>
                <w:sz w:val="18"/>
              </w:rPr>
              <w:t> </w:t>
            </w:r>
            <w:r>
              <w:rPr>
                <w:sz w:val="18"/>
              </w:rPr>
              <w:t>collaudo</w:t>
            </w:r>
            <w:r>
              <w:rPr>
                <w:spacing w:val="58"/>
                <w:sz w:val="18"/>
              </w:rPr>
              <w:t> </w:t>
            </w:r>
            <w:r>
              <w:rPr>
                <w:sz w:val="18"/>
              </w:rPr>
              <w:t>ove</w:t>
            </w:r>
            <w:r>
              <w:rPr>
                <w:spacing w:val="61"/>
                <w:sz w:val="18"/>
              </w:rPr>
              <w:t> </w:t>
            </w:r>
            <w:r>
              <w:rPr>
                <w:spacing w:val="-2"/>
                <w:sz w:val="18"/>
              </w:rPr>
              <w:t>previsto,</w:t>
            </w:r>
          </w:p>
          <w:p>
            <w:pPr>
              <w:pStyle w:val="TableParagraph"/>
              <w:spacing w:line="200" w:lineRule="atLeast"/>
              <w:ind w:left="108"/>
              <w:rPr>
                <w:sz w:val="18"/>
              </w:rPr>
            </w:pPr>
            <w:r>
              <w:rPr>
                <w:sz w:val="18"/>
              </w:rPr>
              <w:t>degli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impianti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installati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(art.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9 d.m.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n. </w:t>
            </w:r>
            <w:r>
              <w:rPr>
                <w:spacing w:val="-2"/>
                <w:sz w:val="18"/>
              </w:rPr>
              <w:t>37/2008)</w:t>
            </w:r>
          </w:p>
        </w:tc>
        <w:tc>
          <w:tcPr>
            <w:tcW w:w="146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1)</w:t>
            </w:r>
          </w:p>
        </w:tc>
        <w:tc>
          <w:tcPr>
            <w:tcW w:w="3112" w:type="dxa"/>
            <w:vMerge/>
            <w:tcBorders>
              <w:top w:val="nil"/>
              <w:left w:val="single" w:sz="4" w:space="0" w:color="D8D8D8"/>
              <w:bottom w:val="single" w:sz="4" w:space="0" w:color="D8D8D8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9" w:hRule="atLeast"/>
        </w:trPr>
        <w:tc>
          <w:tcPr>
            <w:tcW w:w="1070" w:type="dxa"/>
            <w:tcBorders>
              <w:top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246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249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06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42" w:lineRule="auto"/>
              <w:ind w:left="108"/>
              <w:rPr>
                <w:sz w:val="18"/>
              </w:rPr>
            </w:pPr>
            <w:r>
              <w:rPr>
                <w:sz w:val="18"/>
              </w:rPr>
              <w:t>Certificato di collaudo statico o dichiarazione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regolare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esecuzione</w:t>
            </w:r>
          </w:p>
        </w:tc>
        <w:tc>
          <w:tcPr>
            <w:tcW w:w="146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2)</w:t>
            </w:r>
          </w:p>
        </w:tc>
        <w:tc>
          <w:tcPr>
            <w:tcW w:w="3112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</w:tcBorders>
          </w:tcPr>
          <w:p>
            <w:pPr>
              <w:pStyle w:val="TableParagraph"/>
              <w:spacing w:line="244" w:lineRule="auto" w:before="2"/>
              <w:ind w:left="107" w:right="91"/>
              <w:jc w:val="both"/>
              <w:rPr>
                <w:sz w:val="18"/>
              </w:rPr>
            </w:pPr>
            <w:r>
              <w:rPr>
                <w:sz w:val="18"/>
              </w:rPr>
              <w:t>Se i lavori hanno interessato le strutture e se l’intervento prevede la realizzazione di opere </w:t>
            </w:r>
            <w:r>
              <w:rPr>
                <w:sz w:val="18"/>
              </w:rPr>
              <w:t>in conglomerato cementizio armato, normale e precompresso ed a struttura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metallica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ai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sensi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degli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artt.</w:t>
            </w:r>
          </w:p>
          <w:p>
            <w:pPr>
              <w:pStyle w:val="TableParagraph"/>
              <w:spacing w:line="181" w:lineRule="exact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65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67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d.P.R.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n. </w:t>
            </w:r>
            <w:r>
              <w:rPr>
                <w:spacing w:val="-2"/>
                <w:sz w:val="18"/>
              </w:rPr>
              <w:t>380/2001</w:t>
            </w:r>
          </w:p>
        </w:tc>
      </w:tr>
      <w:tr>
        <w:trPr>
          <w:trHeight w:val="1533" w:hRule="atLeast"/>
        </w:trPr>
        <w:tc>
          <w:tcPr>
            <w:tcW w:w="1070" w:type="dxa"/>
            <w:tcBorders>
              <w:top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290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249" w:type="dxa"/>
            <w:tcBorders>
              <w:top w:val="single" w:sz="4" w:space="0" w:color="D8D8D8"/>
              <w:left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47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42" w:lineRule="auto"/>
              <w:ind w:left="108"/>
              <w:rPr>
                <w:sz w:val="18"/>
              </w:rPr>
            </w:pPr>
            <w:r>
              <w:rPr>
                <w:sz w:val="18"/>
              </w:rPr>
              <w:t>Attestato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qualificazione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energetica </w:t>
            </w:r>
            <w:r>
              <w:rPr>
                <w:spacing w:val="-2"/>
                <w:sz w:val="18"/>
              </w:rPr>
              <w:t>(AQE)</w:t>
            </w:r>
          </w:p>
        </w:tc>
        <w:tc>
          <w:tcPr>
            <w:tcW w:w="1468" w:type="dxa"/>
            <w:tcBorders>
              <w:top w:val="single" w:sz="4" w:space="0" w:color="D8D8D8"/>
              <w:left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3)</w:t>
            </w:r>
          </w:p>
        </w:tc>
        <w:tc>
          <w:tcPr>
            <w:tcW w:w="3112" w:type="dxa"/>
            <w:tcBorders>
              <w:top w:val="single" w:sz="4" w:space="0" w:color="D8D8D8"/>
              <w:left w:val="single" w:sz="4" w:space="0" w:color="D8D8D8"/>
            </w:tcBorders>
          </w:tcPr>
          <w:p>
            <w:pPr>
              <w:pStyle w:val="TableParagraph"/>
              <w:spacing w:before="44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44" w:lineRule="auto"/>
              <w:ind w:left="107" w:right="91"/>
              <w:jc w:val="both"/>
              <w:rPr>
                <w:sz w:val="18"/>
              </w:rPr>
            </w:pPr>
            <w:r>
              <w:rPr>
                <w:sz w:val="18"/>
              </w:rPr>
              <w:t>Se l’intervento è </w:t>
            </w:r>
            <w:r>
              <w:rPr>
                <w:sz w:val="18"/>
              </w:rPr>
              <w:t>soggetto all'osservanza dei requisiti minimi di prestazione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energetica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dell’edificio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o dell’unità immobiliare ai sensi dell’art. 6 del d.lgs n. 192/2005</w:t>
            </w:r>
          </w:p>
        </w:tc>
      </w:tr>
      <w:tr>
        <w:trPr>
          <w:trHeight w:val="1127" w:hRule="atLeast"/>
        </w:trPr>
        <w:tc>
          <w:tcPr>
            <w:tcW w:w="1070" w:type="dxa"/>
          </w:tcPr>
          <w:p>
            <w:pPr>
              <w:pStyle w:val="TableParagraph"/>
              <w:spacing w:before="86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249" w:type="dxa"/>
          </w:tcPr>
          <w:p>
            <w:pPr>
              <w:pStyle w:val="TableParagraph"/>
              <w:spacing w:before="46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44" w:lineRule="auto" w:before="1"/>
              <w:ind w:left="108"/>
              <w:rPr>
                <w:sz w:val="18"/>
              </w:rPr>
            </w:pPr>
            <w:r>
              <w:rPr>
                <w:sz w:val="18"/>
              </w:rPr>
              <w:t>Documentazione necessaria per l’assegnazione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aggiornamento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di numerazione civica</w:t>
            </w:r>
          </w:p>
        </w:tc>
        <w:tc>
          <w:tcPr>
            <w:tcW w:w="1468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48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6)</w:t>
            </w:r>
          </w:p>
        </w:tc>
        <w:tc>
          <w:tcPr>
            <w:tcW w:w="31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1910" w:h="16840"/>
          <w:pgMar w:header="0" w:footer="1088" w:top="1320" w:bottom="2813" w:left="850" w:right="708"/>
        </w:sectPr>
      </w:pPr>
    </w:p>
    <w:tbl>
      <w:tblPr>
        <w:tblW w:w="0" w:type="auto"/>
        <w:jc w:val="left"/>
        <w:tblInd w:w="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0"/>
        <w:gridCol w:w="3249"/>
        <w:gridCol w:w="1468"/>
        <w:gridCol w:w="3112"/>
      </w:tblGrid>
      <w:tr>
        <w:trPr>
          <w:trHeight w:val="921" w:hRule="atLeast"/>
        </w:trPr>
        <w:tc>
          <w:tcPr>
            <w:tcW w:w="8899" w:type="dxa"/>
            <w:gridSpan w:val="4"/>
            <w:shd w:val="clear" w:color="auto" w:fill="D8D8D8"/>
          </w:tcPr>
          <w:p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ULTERIORE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DOCUMENTAZIONE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PER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LA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PRESENTAZIONE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ALTRE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SEGNALAZIONI, COMUNICAZIONI O NOTIFICHE (SCIA UNICA)</w:t>
            </w:r>
          </w:p>
        </w:tc>
      </w:tr>
      <w:tr>
        <w:trPr>
          <w:trHeight w:val="794" w:hRule="atLeast"/>
        </w:trPr>
        <w:tc>
          <w:tcPr>
            <w:tcW w:w="1070" w:type="dxa"/>
            <w:tcBorders>
              <w:bottom w:val="single" w:sz="4" w:space="0" w:color="D8D8D8"/>
              <w:right w:val="single" w:sz="4" w:space="0" w:color="D8D8D8"/>
            </w:tcBorders>
            <w:shd w:val="clear" w:color="auto" w:fill="F2F2F2"/>
          </w:tcPr>
          <w:p>
            <w:pPr>
              <w:pStyle w:val="TableParagraph"/>
              <w:spacing w:before="121"/>
              <w:ind w:left="134" w:right="123" w:hanging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ATTI </w:t>
            </w:r>
            <w:r>
              <w:rPr>
                <w:rFonts w:ascii="Arial"/>
                <w:b/>
                <w:spacing w:val="-2"/>
                <w:sz w:val="16"/>
              </w:rPr>
              <w:t>ALLEGATI</w:t>
            </w:r>
          </w:p>
          <w:p>
            <w:pPr>
              <w:pStyle w:val="TableParagraph"/>
              <w:spacing w:before="1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A5A5A5"/>
                <w:spacing w:val="-5"/>
                <w:sz w:val="16"/>
              </w:rPr>
              <w:t>(*)</w:t>
            </w:r>
          </w:p>
        </w:tc>
        <w:tc>
          <w:tcPr>
            <w:tcW w:w="3249" w:type="dxa"/>
            <w:tcBorders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2F2F2"/>
          </w:tcPr>
          <w:p>
            <w:pPr>
              <w:pStyle w:val="TableParagraph"/>
              <w:spacing w:before="12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0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DENOMINAZIONE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ALLEGATO</w:t>
            </w:r>
          </w:p>
        </w:tc>
        <w:tc>
          <w:tcPr>
            <w:tcW w:w="1468" w:type="dxa"/>
            <w:tcBorders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2F2F2"/>
          </w:tcPr>
          <w:p>
            <w:pPr>
              <w:pStyle w:val="TableParagraph"/>
              <w:spacing w:before="29"/>
              <w:ind w:left="173" w:right="158" w:hanging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QUADRO INFORMATIVO </w:t>
            </w:r>
            <w:r>
              <w:rPr>
                <w:rFonts w:ascii="Arial"/>
                <w:b/>
                <w:spacing w:val="-6"/>
                <w:sz w:val="16"/>
              </w:rPr>
              <w:t>DI</w:t>
            </w:r>
            <w:r>
              <w:rPr>
                <w:rFonts w:ascii="Arial"/>
                <w:b/>
                <w:spacing w:val="-2"/>
                <w:sz w:val="16"/>
              </w:rPr>
              <w:t> RIFERIMENTO</w:t>
            </w:r>
          </w:p>
        </w:tc>
        <w:tc>
          <w:tcPr>
            <w:tcW w:w="3112" w:type="dxa"/>
            <w:tcBorders>
              <w:left w:val="single" w:sz="4" w:space="0" w:color="D8D8D8"/>
              <w:bottom w:val="single" w:sz="4" w:space="0" w:color="D8D8D8"/>
            </w:tcBorders>
            <w:shd w:val="clear" w:color="auto" w:fill="F2F2F2"/>
          </w:tcPr>
          <w:p>
            <w:pPr>
              <w:pStyle w:val="TableParagraph"/>
              <w:spacing w:before="3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043" w:right="94" w:hanging="4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CASI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CUI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È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PREVISTO </w:t>
            </w:r>
            <w:r>
              <w:rPr>
                <w:rFonts w:ascii="Arial" w:hAnsi="Arial"/>
                <w:b/>
                <w:spacing w:val="-2"/>
                <w:sz w:val="16"/>
              </w:rPr>
              <w:t>L’ALLEGATO</w:t>
            </w:r>
          </w:p>
        </w:tc>
      </w:tr>
      <w:tr>
        <w:trPr>
          <w:trHeight w:val="861" w:hRule="atLeast"/>
        </w:trPr>
        <w:tc>
          <w:tcPr>
            <w:tcW w:w="1070" w:type="dxa"/>
            <w:tcBorders>
              <w:top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276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249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122"/>
              <w:ind w:left="108"/>
              <w:rPr>
                <w:sz w:val="18"/>
              </w:rPr>
            </w:pPr>
            <w:r>
              <w:rPr>
                <w:sz w:val="18"/>
              </w:rPr>
              <w:t>SCIA ai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sensi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dell’art.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comma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5"/>
                <w:sz w:val="18"/>
              </w:rPr>
              <w:t>del</w:t>
            </w:r>
          </w:p>
          <w:p>
            <w:pPr>
              <w:pStyle w:val="TableParagraph"/>
              <w:spacing w:line="242" w:lineRule="auto" w:before="5"/>
              <w:ind w:left="108"/>
              <w:rPr>
                <w:sz w:val="18"/>
              </w:rPr>
            </w:pPr>
            <w:r>
              <w:rPr>
                <w:sz w:val="18"/>
              </w:rPr>
              <w:t>d.P.R.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n.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151/2011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attività indicate nell’allegato I</w:t>
            </w:r>
          </w:p>
        </w:tc>
        <w:tc>
          <w:tcPr>
            <w:tcW w:w="146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12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7)</w:t>
            </w:r>
          </w:p>
        </w:tc>
        <w:tc>
          <w:tcPr>
            <w:tcW w:w="3112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</w:tcBorders>
          </w:tcPr>
          <w:p>
            <w:pPr>
              <w:pStyle w:val="TableParagraph"/>
              <w:spacing w:line="244" w:lineRule="auto" w:before="122"/>
              <w:ind w:left="107" w:right="91"/>
              <w:jc w:val="both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caso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presentazione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contestuale di SCIA ai sensi dell’art. 4 comma 1 del d.P.R. n. 151/2011</w:t>
            </w:r>
          </w:p>
        </w:tc>
      </w:tr>
      <w:tr>
        <w:trPr>
          <w:trHeight w:val="861" w:hRule="atLeast"/>
        </w:trPr>
        <w:tc>
          <w:tcPr>
            <w:tcW w:w="1070" w:type="dxa"/>
            <w:tcBorders>
              <w:top w:val="single" w:sz="4" w:space="0" w:color="D8D8D8"/>
            </w:tcBorders>
          </w:tcPr>
          <w:p>
            <w:pPr>
              <w:pStyle w:val="TableParagraph"/>
              <w:spacing w:before="276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41856">
                      <wp:simplePos x="0" y="0"/>
                      <wp:positionH relativeFrom="column">
                        <wp:posOffset>676655</wp:posOffset>
                      </wp:positionH>
                      <wp:positionV relativeFrom="paragraph">
                        <wp:posOffset>-191</wp:posOffset>
                      </wp:positionV>
                      <wp:extent cx="6350" cy="553720"/>
                      <wp:effectExtent l="0" t="0" r="0" b="0"/>
                      <wp:wrapNone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6350" cy="553720"/>
                                <a:chExt cx="6350" cy="553720"/>
                              </a:xfrm>
                            </wpg:grpSpPr>
                            <pic:pic>
                              <pic:nvPicPr>
                                <pic:cNvPr id="147" name="Image 14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40" cy="5572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.279999pt;margin-top:-.015048pt;width:.5pt;height:43.6pt;mso-position-horizontal-relative:column;mso-position-vertical-relative:paragraph;z-index:-16474624" id="docshapegroup139" coordorigin="1066,0" coordsize="10,872">
                      <v:shape style="position:absolute;left:1065;top:-1;width:10;height:878" type="#_x0000_t75" id="docshape140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249" w:type="dxa"/>
            <w:tcBorders>
              <w:top w:val="single" w:sz="4" w:space="0" w:color="D8D8D8"/>
            </w:tcBorders>
          </w:tcPr>
          <w:p>
            <w:pPr>
              <w:pStyle w:val="TableParagraph"/>
              <w:spacing w:line="244" w:lineRule="auto" w:before="122"/>
              <w:ind w:left="108" w:right="325"/>
              <w:jc w:val="both"/>
              <w:rPr>
                <w:sz w:val="18"/>
              </w:rPr>
            </w:pPr>
            <w:r>
              <w:rPr>
                <w:sz w:val="18"/>
              </w:rPr>
              <w:t>Attestazione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versamento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relativa ad oneri, diritti etc… connessa alla ulteriore segnalazione presentata</w:t>
            </w:r>
          </w:p>
        </w:tc>
        <w:tc>
          <w:tcPr>
            <w:tcW w:w="1468" w:type="dxa"/>
            <w:tcBorders>
              <w:top w:val="single" w:sz="4" w:space="0" w:color="D8D8D8"/>
            </w:tcBorders>
          </w:tcPr>
          <w:p>
            <w:pPr>
              <w:pStyle w:val="TableParagraph"/>
              <w:spacing w:before="12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42368">
                      <wp:simplePos x="0" y="0"/>
                      <wp:positionH relativeFrom="column">
                        <wp:posOffset>929639</wp:posOffset>
                      </wp:positionH>
                      <wp:positionV relativeFrom="paragraph">
                        <wp:posOffset>-210097</wp:posOffset>
                      </wp:positionV>
                      <wp:extent cx="6350" cy="553720"/>
                      <wp:effectExtent l="0" t="0" r="0" b="0"/>
                      <wp:wrapNone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6350" cy="553720"/>
                                <a:chExt cx="6350" cy="553720"/>
                              </a:xfrm>
                            </wpg:grpSpPr>
                            <pic:pic>
                              <pic:nvPicPr>
                                <pic:cNvPr id="149" name="Image 149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39" cy="5572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199997pt;margin-top:-16.543137pt;width:.5pt;height:43.6pt;mso-position-horizontal-relative:column;mso-position-vertical-relative:paragraph;z-index:-16474112" id="docshapegroup141" coordorigin="1464,-331" coordsize="10,872">
                      <v:shape style="position:absolute;left:1464;top:-331;width:10;height:878" type="#_x0000_t75" id="docshape142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3112" w:type="dxa"/>
            <w:tcBorders>
              <w:top w:val="single" w:sz="4" w:space="0" w:color="D8D8D8"/>
            </w:tcBorders>
          </w:tcPr>
          <w:p>
            <w:pPr>
              <w:pStyle w:val="TableParagraph"/>
              <w:spacing w:before="12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Ove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prevista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0"/>
        <w:rPr>
          <w:rFonts w:ascii="Arial"/>
          <w:b/>
        </w:rPr>
      </w:pPr>
    </w:p>
    <w:p>
      <w:pPr>
        <w:pStyle w:val="BodyText"/>
        <w:ind w:right="1720"/>
        <w:jc w:val="right"/>
      </w:pPr>
      <w:r>
        <w:rPr/>
        <w:t>Il/I</w:t>
      </w:r>
      <w:r>
        <w:rPr>
          <w:spacing w:val="-4"/>
        </w:rPr>
        <w:t> </w:t>
      </w:r>
      <w:r>
        <w:rPr>
          <w:spacing w:val="-2"/>
        </w:rPr>
        <w:t>Dichiarante/i</w:t>
      </w:r>
    </w:p>
    <w:sectPr>
      <w:type w:val="continuous"/>
      <w:pgSz w:w="11910" w:h="16840"/>
      <w:pgMar w:header="0" w:footer="1088" w:top="1380" w:bottom="134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4"/>
      </w:rPr>
    </w:pPr>
    <w:r>
      <w:rPr>
        <w:sz w:val="14"/>
      </w:rPr>
      <mc:AlternateContent>
        <mc:Choice Requires="wps">
          <w:drawing>
            <wp:anchor distT="0" distB="0" distL="0" distR="0" allowOverlap="1" layoutInCell="1" locked="0" behindDoc="1" simplePos="0" relativeHeight="486799872">
              <wp:simplePos x="0" y="0"/>
              <wp:positionH relativeFrom="page">
                <wp:posOffset>6739128</wp:posOffset>
              </wp:positionH>
              <wp:positionV relativeFrom="page">
                <wp:posOffset>9817039</wp:posOffset>
              </wp:positionV>
              <wp:extent cx="151765" cy="163830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15176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Tahom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spacing w:val="-10"/>
                            </w:rPr>
                            <w:t>8</w:t>
                          </w:r>
                          <w:r>
                            <w:rPr>
                              <w:rFonts w:ascii="Tahom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0.640015pt;margin-top:772.995239pt;width:11.95pt;height:12.9pt;mso-position-horizontal-relative:page;mso-position-vertical-relative:page;z-index:-16516608" type="#_x0000_t202" id="docshape37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60"/>
                      <w:rPr>
                        <w:rFonts w:ascii="Tahoma"/>
                      </w:rPr>
                    </w:pPr>
                    <w:r>
                      <w:rPr>
                        <w:rFonts w:ascii="Tahoma"/>
                        <w:spacing w:val="-10"/>
                      </w:rPr>
                      <w:fldChar w:fldCharType="begin"/>
                    </w:r>
                    <w:r>
                      <w:rPr>
                        <w:rFonts w:ascii="Tahoma"/>
                        <w:spacing w:val="-10"/>
                      </w:rPr>
                      <w:instrText> PAGE </w:instrText>
                    </w:r>
                    <w:r>
                      <w:rPr>
                        <w:rFonts w:ascii="Tahoma"/>
                        <w:spacing w:val="-10"/>
                      </w:rPr>
                      <w:fldChar w:fldCharType="separate"/>
                    </w:r>
                    <w:r>
                      <w:rPr>
                        <w:rFonts w:ascii="Tahoma"/>
                        <w:spacing w:val="-10"/>
                      </w:rPr>
                      <w:t>8</w:t>
                    </w:r>
                    <w:r>
                      <w:rPr>
                        <w:rFonts w:ascii="Tahoma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00384">
              <wp:simplePos x="0" y="0"/>
              <wp:positionH relativeFrom="page">
                <wp:posOffset>6702044</wp:posOffset>
              </wp:positionH>
              <wp:positionV relativeFrom="page">
                <wp:posOffset>9817039</wp:posOffset>
              </wp:positionV>
              <wp:extent cx="150495" cy="163830"/>
              <wp:effectExtent l="0" t="0" r="0" b="0"/>
              <wp:wrapNone/>
              <wp:docPr id="118" name="Textbox 1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8" name="Textbox 118"/>
                    <wps:cNvSpPr txBox="1"/>
                    <wps:spPr>
                      <a:xfrm>
                        <a:off x="0" y="0"/>
                        <a:ext cx="15049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  <w:spacing w:val="-5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7.720032pt;margin-top:772.995239pt;width:11.85pt;height:12.9pt;mso-position-horizontal-relative:page;mso-position-vertical-relative:page;z-index:-16516096" type="#_x0000_t202" id="docshape114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  <w:rPr>
                        <w:rFonts w:ascii="Tahoma"/>
                      </w:rPr>
                    </w:pPr>
                    <w:r>
                      <w:rPr>
                        <w:rFonts w:ascii="Tahoma"/>
                        <w:spacing w:val="-5"/>
                      </w:rPr>
                      <w:t>10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00896">
              <wp:simplePos x="0" y="0"/>
              <wp:positionH relativeFrom="page">
                <wp:posOffset>6702044</wp:posOffset>
              </wp:positionH>
              <wp:positionV relativeFrom="page">
                <wp:posOffset>9817039</wp:posOffset>
              </wp:positionV>
              <wp:extent cx="188595" cy="163830"/>
              <wp:effectExtent l="0" t="0" r="0" b="0"/>
              <wp:wrapNone/>
              <wp:docPr id="125" name="Textbox 1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5" name="Textbox 125"/>
                    <wps:cNvSpPr txBox="1"/>
                    <wps:spPr>
                      <a:xfrm>
                        <a:off x="0" y="0"/>
                        <a:ext cx="18859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Tahoma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Tahoma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Tahoma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7.720032pt;margin-top:772.995239pt;width:14.85pt;height:12.9pt;mso-position-horizontal-relative:page;mso-position-vertical-relative:page;z-index:-16515584" type="#_x0000_t202" id="docshape12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  <w:rPr>
                        <w:rFonts w:ascii="Tahoma"/>
                      </w:rPr>
                    </w:pPr>
                    <w:r>
                      <w:rPr>
                        <w:rFonts w:ascii="Tahoma"/>
                        <w:spacing w:val="-5"/>
                      </w:rPr>
                      <w:t>1</w:t>
                    </w:r>
                    <w:r>
                      <w:rPr>
                        <w:rFonts w:ascii="Tahoma"/>
                        <w:spacing w:val="-5"/>
                      </w:rPr>
                      <w:fldChar w:fldCharType="begin"/>
                    </w:r>
                    <w:r>
                      <w:rPr>
                        <w:rFonts w:ascii="Tahoma"/>
                        <w:spacing w:val="-5"/>
                      </w:rPr>
                      <w:instrText> PAGE </w:instrText>
                    </w:r>
                    <w:r>
                      <w:rPr>
                        <w:rFonts w:ascii="Tahoma"/>
                        <w:spacing w:val="-5"/>
                      </w:rPr>
                      <w:fldChar w:fldCharType="separate"/>
                    </w:r>
                    <w:r>
                      <w:rPr>
                        <w:rFonts w:ascii="Tahoma"/>
                        <w:spacing w:val="-5"/>
                      </w:rPr>
                      <w:t>1</w:t>
                    </w:r>
                    <w:r>
                      <w:rPr>
                        <w:rFonts w:ascii="Tahoma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"/>
      <w:lvlJc w:val="left"/>
      <w:pPr>
        <w:ind w:left="1067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988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917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846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75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04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33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61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90" w:hanging="360"/>
      </w:pPr>
      <w:rPr>
        <w:rFonts w:hint="default"/>
        <w:lang w:val="it-IT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□"/>
      <w:lvlJc w:val="left"/>
      <w:pPr>
        <w:ind w:left="105" w:hanging="196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51" w:hanging="19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03" w:hanging="19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955" w:hanging="19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907" w:hanging="19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859" w:hanging="19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11" w:hanging="19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763" w:hanging="19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715" w:hanging="196"/>
      </w:pPr>
      <w:rPr>
        <w:rFonts w:hint="default"/>
        <w:lang w:val="it-IT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□"/>
      <w:lvlJc w:val="left"/>
      <w:pPr>
        <w:ind w:left="105" w:hanging="190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51" w:hanging="19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03" w:hanging="19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955" w:hanging="19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907" w:hanging="19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859" w:hanging="19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11" w:hanging="19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763" w:hanging="19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715" w:hanging="190"/>
      </w:pPr>
      <w:rPr>
        <w:rFonts w:hint="default"/>
        <w:lang w:val="it-IT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□"/>
      <w:lvlJc w:val="left"/>
      <w:pPr>
        <w:ind w:left="46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□"/>
      <w:lvlJc w:val="left"/>
      <w:pPr>
        <w:ind w:left="1099" w:hanging="28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63" w:hanging="28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27" w:hanging="28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990" w:hanging="28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954" w:hanging="28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918" w:hanging="28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881" w:hanging="28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845" w:hanging="286"/>
      </w:pPr>
      <w:rPr>
        <w:rFonts w:hint="default"/>
        <w:lang w:val="it-IT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□"/>
      <w:lvlJc w:val="left"/>
      <w:pPr>
        <w:ind w:left="46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91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22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53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85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16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47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78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10" w:hanging="360"/>
      </w:pPr>
      <w:rPr>
        <w:rFonts w:hint="default"/>
        <w:lang w:val="it-IT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□"/>
      <w:lvlJc w:val="left"/>
      <w:pPr>
        <w:ind w:left="842" w:hanging="42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44" w:hanging="425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48" w:hanging="42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52" w:hanging="42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56" w:hanging="42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60" w:hanging="42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64" w:hanging="42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68" w:hanging="42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72" w:hanging="425"/>
      </w:pPr>
      <w:rPr>
        <w:rFonts w:hint="default"/>
        <w:lang w:val="it-IT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□"/>
      <w:lvlJc w:val="left"/>
      <w:pPr>
        <w:ind w:left="1183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050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920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90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6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30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00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70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40" w:hanging="360"/>
      </w:pPr>
      <w:rPr>
        <w:rFonts w:hint="default"/>
        <w:lang w:val="it-IT" w:eastAsia="en-US" w:bidi="ar-SA"/>
      </w:rPr>
    </w:lvl>
  </w:abstractNum>
  <w:abstractNum w:abstractNumId="9">
    <w:multiLevelType w:val="hybridMultilevel"/>
    <w:lvl w:ilvl="0">
      <w:start w:val="3"/>
      <w:numFmt w:val="decimal"/>
      <w:lvlText w:val="%1)"/>
      <w:lvlJc w:val="left"/>
      <w:pPr>
        <w:ind w:left="494" w:hanging="212"/>
        <w:jc w:val="left"/>
      </w:pPr>
      <w:rPr>
        <w:rFonts w:hint="default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84" w:hanging="21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69" w:hanging="21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54" w:hanging="21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39" w:hanging="21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24" w:hanging="21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09" w:hanging="21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93" w:hanging="21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378" w:hanging="212"/>
      </w:pPr>
      <w:rPr>
        <w:rFonts w:hint="default"/>
        <w:lang w:val="it-IT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□"/>
      <w:lvlJc w:val="left"/>
      <w:pPr>
        <w:ind w:left="46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□"/>
      <w:lvlJc w:val="left"/>
      <w:pPr>
        <w:ind w:left="1238" w:hanging="42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00" w:hanging="42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60" w:hanging="42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20" w:hanging="42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80" w:hanging="42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40" w:hanging="42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00" w:hanging="42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60" w:hanging="425"/>
      </w:pPr>
      <w:rPr>
        <w:rFonts w:hint="default"/>
        <w:lang w:val="it-IT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□"/>
      <w:lvlJc w:val="left"/>
      <w:pPr>
        <w:ind w:left="447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79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19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58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9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3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77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1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56" w:hanging="360"/>
      </w:pPr>
      <w:rPr>
        <w:rFonts w:hint="default"/>
        <w:lang w:val="it-IT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□"/>
      <w:lvlJc w:val="left"/>
      <w:pPr>
        <w:ind w:left="594" w:hanging="2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"/>
      <w:lvlJc w:val="left"/>
      <w:pPr>
        <w:ind w:left="878" w:hanging="28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>
      <w:start w:val="0"/>
      <w:numFmt w:val="bullet"/>
      <w:lvlText w:val=""/>
      <w:lvlJc w:val="left"/>
      <w:pPr>
        <w:ind w:left="1088" w:hanging="21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3">
      <w:start w:val="0"/>
      <w:numFmt w:val="bullet"/>
      <w:lvlText w:val=""/>
      <w:lvlJc w:val="left"/>
      <w:pPr>
        <w:ind w:left="1965" w:hanging="21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158" w:hanging="21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356" w:hanging="21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555" w:hanging="21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753" w:hanging="21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51" w:hanging="211"/>
      </w:pPr>
      <w:rPr>
        <w:rFonts w:hint="default"/>
        <w:lang w:val="it-I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□"/>
      <w:lvlJc w:val="left"/>
      <w:pPr>
        <w:ind w:left="463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91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22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53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85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16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47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78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10" w:hanging="360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"/>
      <w:lvlJc w:val="left"/>
      <w:pPr>
        <w:ind w:left="1067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988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917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846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75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04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33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61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90" w:hanging="360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□"/>
      <w:lvlJc w:val="left"/>
      <w:pPr>
        <w:ind w:left="463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79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98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17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37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56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97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894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814" w:hanging="360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□"/>
      <w:lvlJc w:val="left"/>
      <w:pPr>
        <w:ind w:left="463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79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98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17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37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56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97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894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814" w:hanging="360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□"/>
      <w:lvlJc w:val="left"/>
      <w:pPr>
        <w:ind w:left="108" w:hanging="159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□"/>
      <w:lvlJc w:val="left"/>
      <w:pPr>
        <w:ind w:left="1218" w:hanging="209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79" w:hanging="20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38" w:hanging="20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98" w:hanging="20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57" w:hanging="20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16" w:hanging="20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76" w:hanging="20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35" w:hanging="209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0" w:hanging="159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55" w:hanging="15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11" w:hanging="15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067" w:hanging="15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23" w:hanging="15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79" w:hanging="15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135" w:hanging="15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491" w:hanging="15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847" w:hanging="159"/>
      </w:pPr>
      <w:rPr>
        <w:rFonts w:hint="default"/>
        <w:lang w:val="it-IT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8"/>
      <w:szCs w:val="18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65"/>
      <w:ind w:right="286"/>
      <w:jc w:val="center"/>
      <w:outlineLvl w:val="1"/>
    </w:pPr>
    <w:rPr>
      <w:rFonts w:ascii="Microsoft Sans Serif" w:hAnsi="Microsoft Sans Serif" w:eastAsia="Microsoft Sans Serif" w:cs="Microsoft Sans Serif"/>
      <w:sz w:val="40"/>
      <w:szCs w:val="40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142" w:right="286"/>
      <w:jc w:val="center"/>
      <w:outlineLvl w:val="2"/>
    </w:pPr>
    <w:rPr>
      <w:rFonts w:ascii="Microsoft Sans Serif" w:hAnsi="Microsoft Sans Serif" w:eastAsia="Microsoft Sans Serif" w:cs="Microsoft Sans Serif"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46" w:right="286"/>
      <w:jc w:val="center"/>
      <w:outlineLvl w:val="3"/>
    </w:pPr>
    <w:rPr>
      <w:rFonts w:ascii="Arial" w:hAnsi="Arial" w:eastAsia="Arial" w:cs="Arial"/>
      <w:b/>
      <w:bCs/>
      <w:sz w:val="22"/>
      <w:szCs w:val="22"/>
      <w:lang w:val="it-IT" w:eastAsia="en-US" w:bidi="ar-SA"/>
    </w:rPr>
  </w:style>
  <w:style w:styleId="Heading4" w:type="paragraph">
    <w:name w:val="Heading 4"/>
    <w:basedOn w:val="Normal"/>
    <w:uiPriority w:val="1"/>
    <w:qFormat/>
    <w:pPr>
      <w:ind w:left="143" w:right="286"/>
      <w:jc w:val="center"/>
      <w:outlineLvl w:val="4"/>
    </w:pPr>
    <w:rPr>
      <w:rFonts w:ascii="Arial" w:hAnsi="Arial" w:eastAsia="Arial" w:cs="Arial"/>
      <w:b/>
      <w:bCs/>
      <w:sz w:val="18"/>
      <w:szCs w:val="18"/>
      <w:lang w:val="it-IT" w:eastAsia="en-US" w:bidi="ar-SA"/>
    </w:rPr>
  </w:style>
  <w:style w:styleId="Heading5" w:type="paragraph">
    <w:name w:val="Heading 5"/>
    <w:basedOn w:val="Normal"/>
    <w:uiPriority w:val="1"/>
    <w:qFormat/>
    <w:pPr>
      <w:ind w:left="105"/>
      <w:outlineLvl w:val="5"/>
    </w:pPr>
    <w:rPr>
      <w:rFonts w:ascii="Arial" w:hAnsi="Arial" w:eastAsia="Arial" w:cs="Arial"/>
      <w:b/>
      <w:bCs/>
      <w:sz w:val="18"/>
      <w:szCs w:val="18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493" w:hanging="211"/>
    </w:pPr>
    <w:rPr>
      <w:rFonts w:ascii="Microsoft Sans Serif" w:hAnsi="Microsoft Sans Serif" w:eastAsia="Microsoft Sans Serif" w:cs="Microsoft Sans Serif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Giorgetti</dc:creator>
  <dc:title>Microsoft Word - MODULO SCAgi_2025_v3_sismica.docx</dc:title>
  <dcterms:created xsi:type="dcterms:W3CDTF">2026-02-18T14:34:22Z</dcterms:created>
  <dcterms:modified xsi:type="dcterms:W3CDTF">2026-02-18T14:34:22Z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LastSaved">
    <vt:filetime>2026-02-18T00:00:00Z</vt:filetime>
  </property>
  <property fmtid="{D5CDD505-2E9C-101B-9397-08002B2CF9AE}" pid="4" name="Producer">
    <vt:lpwstr>Microsoft: Print To PDF; modified using iText 2.5.13.5 (by lowagie.com / modify intesigroup.com) (build 15-04-2024)</vt:lpwstr>
  </property>
</Properties>
</file>